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9DD7" w14:textId="77777777" w:rsidR="0099151E" w:rsidRPr="00191FAB" w:rsidRDefault="0099151E">
      <w:pPr>
        <w:spacing w:after="160" w:line="259" w:lineRule="auto"/>
        <w:rPr>
          <w:rFonts w:asciiTheme="majorHAnsi" w:eastAsiaTheme="majorEastAsia" w:hAnsiTheme="majorHAnsi" w:cstheme="majorBidi"/>
          <w:bCs/>
          <w:color w:val="000000" w:themeColor="text2"/>
          <w:sz w:val="30"/>
          <w:szCs w:val="3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2"/>
        <w:tblCellMar>
          <w:top w:w="227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90"/>
        <w:gridCol w:w="2693"/>
      </w:tblGrid>
      <w:tr w:rsidR="00876265" w:rsidRPr="00185942" w14:paraId="2E4F9F30" w14:textId="77777777" w:rsidTr="67A9EC55">
        <w:tc>
          <w:tcPr>
            <w:tcW w:w="479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2"/>
            <w:vAlign w:val="center"/>
          </w:tcPr>
          <w:p w14:paraId="71F1CF1B" w14:textId="69EEBBD0" w:rsidR="00563130" w:rsidRPr="00185942" w:rsidRDefault="00563130" w:rsidP="00642360">
            <w:pPr>
              <w:pStyle w:val="Tittel"/>
              <w:rPr>
                <w:sz w:val="28"/>
                <w:szCs w:val="28"/>
              </w:rPr>
            </w:pPr>
            <w:r w:rsidRPr="00185942">
              <w:rPr>
                <w:sz w:val="28"/>
                <w:szCs w:val="28"/>
              </w:rPr>
              <w:t>BIM-kravdokument</w:t>
            </w:r>
            <w:r w:rsidR="007A4305">
              <w:rPr>
                <w:sz w:val="28"/>
                <w:szCs w:val="28"/>
              </w:rPr>
              <w:t xml:space="preserve"> – Del 1</w:t>
            </w:r>
          </w:p>
          <w:p w14:paraId="6F58D8C5" w14:textId="06A37AF4" w:rsidR="003B2E34" w:rsidRPr="00185942" w:rsidRDefault="006B5271" w:rsidP="00DE4947">
            <w:pPr>
              <w:pStyle w:val="Tittel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Veiledning til m</w:t>
            </w:r>
            <w:r w:rsidR="003B2E34" w:rsidRPr="00185942">
              <w:rPr>
                <w:sz w:val="20"/>
                <w:szCs w:val="20"/>
              </w:rPr>
              <w:t xml:space="preserve">aler for </w:t>
            </w:r>
          </w:p>
          <w:p w14:paraId="12C886B3" w14:textId="3C56E74B" w:rsidR="004D29FD" w:rsidRPr="00185942" w:rsidRDefault="00502B53" w:rsidP="00DE4947">
            <w:pPr>
              <w:pStyle w:val="Tittel"/>
              <w:spacing w:after="0" w:line="240" w:lineRule="auto"/>
              <w:rPr>
                <w:sz w:val="20"/>
                <w:szCs w:val="20"/>
              </w:rPr>
            </w:pPr>
            <w:r w:rsidRPr="00185942">
              <w:rPr>
                <w:sz w:val="20"/>
                <w:szCs w:val="20"/>
              </w:rPr>
              <w:t>Krav til informasjonsutveksling</w:t>
            </w:r>
            <w:r w:rsidR="003B2E34" w:rsidRPr="00185942">
              <w:rPr>
                <w:sz w:val="20"/>
                <w:szCs w:val="20"/>
              </w:rPr>
              <w:t xml:space="preserve"> </w:t>
            </w:r>
            <w:r w:rsidR="004D29FD" w:rsidRPr="00185942">
              <w:rPr>
                <w:sz w:val="20"/>
                <w:szCs w:val="20"/>
              </w:rPr>
              <w:t xml:space="preserve">og </w:t>
            </w:r>
          </w:p>
          <w:p w14:paraId="249E0257" w14:textId="04326F66" w:rsidR="003B2E34" w:rsidRPr="00185942" w:rsidRDefault="003B2E34" w:rsidP="00DE4947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</w:pPr>
            <w:r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BIM</w:t>
            </w:r>
            <w:r w:rsidR="004D29FD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-</w:t>
            </w:r>
            <w:r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gjennomføringsplan</w:t>
            </w:r>
          </w:p>
          <w:p w14:paraId="203CF659" w14:textId="77777777" w:rsidR="00876265" w:rsidRPr="00185942" w:rsidRDefault="00876265" w:rsidP="00DE4519">
            <w:pPr>
              <w:pStyle w:val="Undertittel"/>
            </w:pPr>
          </w:p>
          <w:p w14:paraId="2ECB06D8" w14:textId="77777777" w:rsidR="00876265" w:rsidRPr="00185942" w:rsidRDefault="00876265" w:rsidP="00DE4519"/>
          <w:p w14:paraId="3DD2548D" w14:textId="77777777" w:rsidR="00876265" w:rsidRPr="00185942" w:rsidRDefault="00876265" w:rsidP="00DE4519">
            <w:pPr>
              <w:pStyle w:val="Undertittel"/>
            </w:pPr>
          </w:p>
          <w:p w14:paraId="49027505" w14:textId="77777777" w:rsidR="00876265" w:rsidRPr="00185942" w:rsidRDefault="00876265" w:rsidP="00DE4519">
            <w:pPr>
              <w:pStyle w:val="Undertittel"/>
            </w:pPr>
          </w:p>
          <w:p w14:paraId="7E502BCF" w14:textId="1CC23538" w:rsidR="00876265" w:rsidRPr="00185942" w:rsidRDefault="003B2E34" w:rsidP="00DE4519">
            <w:pPr>
              <w:pStyle w:val="Undertittel"/>
              <w:rPr>
                <w:caps/>
              </w:rPr>
            </w:pPr>
            <w:r w:rsidRPr="00185942">
              <w:rPr>
                <w:caps/>
              </w:rPr>
              <w:t xml:space="preserve">I henhold til </w:t>
            </w:r>
            <w:r w:rsidR="00502B53" w:rsidRPr="00185942">
              <w:rPr>
                <w:caps/>
              </w:rPr>
              <w:t xml:space="preserve"> </w:t>
            </w:r>
            <w:r w:rsidR="00502B53" w:rsidRPr="00185942">
              <w:rPr>
                <w:caps/>
              </w:rPr>
              <w:br/>
              <w:t>NS</w:t>
            </w:r>
            <w:r w:rsidRPr="00185942">
              <w:rPr>
                <w:caps/>
              </w:rPr>
              <w:t>-</w:t>
            </w:r>
            <w:r w:rsidR="00502B53" w:rsidRPr="00185942">
              <w:rPr>
                <w:caps/>
              </w:rPr>
              <w:t>EN ISO 19650</w:t>
            </w:r>
            <w:r w:rsidRPr="00185942">
              <w:rPr>
                <w:caps/>
              </w:rPr>
              <w:t>-2</w:t>
            </w:r>
          </w:p>
          <w:p w14:paraId="3C7AE036" w14:textId="77777777" w:rsidR="0086413D" w:rsidRDefault="00502B53" w:rsidP="00DE4947">
            <w:pPr>
              <w:spacing w:after="0" w:line="240" w:lineRule="auto"/>
              <w:rPr>
                <w:caps/>
                <w:sz w:val="24"/>
                <w:szCs w:val="24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Exchange Information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Pr="006B5271">
              <w:rPr>
                <w:caps/>
                <w:sz w:val="24"/>
                <w:szCs w:val="24"/>
                <w:lang w:val="en-US"/>
              </w:rPr>
              <w:t>Requirements</w:t>
            </w:r>
            <w:r w:rsidR="00642360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(EIR) </w:t>
            </w:r>
            <w:r w:rsidR="0086413D">
              <w:rPr>
                <w:caps/>
                <w:sz w:val="24"/>
                <w:szCs w:val="24"/>
                <w:lang w:val="en-US"/>
              </w:rPr>
              <w:t>OG</w:t>
            </w:r>
          </w:p>
          <w:p w14:paraId="64ADB316" w14:textId="2658ECA3" w:rsidR="00876265" w:rsidRPr="006B5271" w:rsidRDefault="00642360" w:rsidP="00DE4947">
            <w:pPr>
              <w:spacing w:after="0" w:line="240" w:lineRule="auto"/>
              <w:rPr>
                <w:color w:val="FFFFFF" w:themeColor="background1"/>
                <w:sz w:val="20"/>
                <w:szCs w:val="20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BIM EXECUTION PLAN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(BEP)</w:t>
            </w:r>
          </w:p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000000" w:themeFill="text2"/>
            <w:vAlign w:val="center"/>
          </w:tcPr>
          <w:p w14:paraId="76BC3BD0" w14:textId="77777777" w:rsidR="00876265" w:rsidRPr="00185942" w:rsidRDefault="00876265" w:rsidP="00DE4519">
            <w:pPr>
              <w:spacing w:after="160" w:line="259" w:lineRule="auto"/>
              <w:jc w:val="center"/>
              <w:rPr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0D260AC5" wp14:editId="39BC999D">
                  <wp:extent cx="932495" cy="186538"/>
                  <wp:effectExtent l="0" t="0" r="1270" b="4445"/>
                  <wp:docPr id="32" name="Bilde 32" descr="Y:\Statsbygg\Rapport lang\statsbygg-n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495" cy="1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265" w:rsidRPr="00185942" w14:paraId="4D53B12C" w14:textId="77777777" w:rsidTr="67A9EC55">
        <w:tc>
          <w:tcPr>
            <w:tcW w:w="4790" w:type="dxa"/>
            <w:vMerge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3F9ABB65" w14:textId="77777777" w:rsidR="00876265" w:rsidRPr="00185942" w:rsidRDefault="00876265" w:rsidP="00DE4519"/>
        </w:tc>
        <w:tc>
          <w:tcPr>
            <w:tcW w:w="2693" w:type="dxa"/>
            <w:tcBorders>
              <w:left w:val="single" w:sz="24" w:space="0" w:color="auto"/>
            </w:tcBorders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2E13EC0E" w14:textId="77777777" w:rsidR="00876265" w:rsidRPr="00185942" w:rsidRDefault="00876265" w:rsidP="00DE4519">
            <w:pPr>
              <w:spacing w:after="160" w:line="259" w:lineRule="auto"/>
            </w:pPr>
          </w:p>
        </w:tc>
      </w:tr>
    </w:tbl>
    <w:p w14:paraId="1EC0C7E4" w14:textId="77777777" w:rsidR="00F6341E" w:rsidRPr="00185942" w:rsidRDefault="00DE4519">
      <w:pPr>
        <w:spacing w:after="160" w:line="259" w:lineRule="auto"/>
      </w:pPr>
      <w:r w:rsidRPr="00185942">
        <w:br w:type="textWrapping" w:clear="all"/>
      </w:r>
    </w:p>
    <w:p w14:paraId="64C146AD" w14:textId="77777777" w:rsidR="00F6341E" w:rsidRPr="00185942" w:rsidRDefault="00F6341E">
      <w:pPr>
        <w:spacing w:after="160" w:line="259" w:lineRule="auto"/>
      </w:pPr>
    </w:p>
    <w:p w14:paraId="65C1344F" w14:textId="77777777" w:rsidR="00F6341E" w:rsidRPr="00185942" w:rsidRDefault="00F6341E">
      <w:pPr>
        <w:spacing w:after="160" w:line="259" w:lineRule="auto"/>
      </w:pPr>
    </w:p>
    <w:p w14:paraId="0B2A9246" w14:textId="77777777" w:rsidR="00F035D5" w:rsidRDefault="00F035D5" w:rsidP="00F6341E">
      <w:pPr>
        <w:spacing w:after="160" w:line="259" w:lineRule="auto"/>
      </w:pPr>
    </w:p>
    <w:p w14:paraId="4000B642" w14:textId="186A2F28" w:rsidR="00F6341E" w:rsidRPr="00185942" w:rsidRDefault="00DE4519" w:rsidP="00F634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rPr>
          <w:noProof/>
          <w:lang w:eastAsia="nb-NO"/>
        </w:rPr>
        <w:drawing>
          <wp:anchor distT="0" distB="0" distL="114300" distR="114300" simplePos="0" relativeHeight="251658240" behindDoc="1" locked="0" layoutInCell="1" allowOverlap="1" wp14:anchorId="1B7FCDA7" wp14:editId="62476EF7">
            <wp:simplePos x="0" y="0"/>
            <wp:positionH relativeFrom="page">
              <wp:posOffset>5832475</wp:posOffset>
            </wp:positionH>
            <wp:positionV relativeFrom="page">
              <wp:posOffset>9902803</wp:posOffset>
            </wp:positionV>
            <wp:extent cx="990000" cy="320400"/>
            <wp:effectExtent l="0" t="0" r="635" b="3810"/>
            <wp:wrapNone/>
            <wp:docPr id="7" name="Bilde 7" descr="Y:\Statsbygg\byggmedme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Statsbygg\byggmedmenin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CE6" w:rsidRPr="00185942"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1"/>
          <w:szCs w:val="22"/>
          <w:lang w:eastAsia="en-US"/>
        </w:rPr>
        <w:id w:val="11979711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454992" w14:textId="77777777" w:rsidR="00621A50" w:rsidRPr="00185942" w:rsidRDefault="00621A50" w:rsidP="00BA6118">
          <w:pPr>
            <w:pStyle w:val="Overskriftforinnholdsfortegnelse"/>
          </w:pPr>
          <w:r w:rsidRPr="00185942">
            <w:t>Innhold</w:t>
          </w:r>
        </w:p>
        <w:p w14:paraId="7801E933" w14:textId="078CBF25" w:rsidR="00BA6118" w:rsidRDefault="00621A50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r w:rsidRPr="00185942">
            <w:fldChar w:fldCharType="begin"/>
          </w:r>
          <w:r w:rsidRPr="00185942">
            <w:instrText xml:space="preserve"> TOC \o "1-3" \h \z \u </w:instrText>
          </w:r>
          <w:r w:rsidRPr="00185942">
            <w:fldChar w:fldCharType="separate"/>
          </w:r>
          <w:hyperlink w:anchor="_Toc76110294" w:history="1">
            <w:r w:rsidR="00BA6118" w:rsidRPr="00315F10">
              <w:rPr>
                <w:rStyle w:val="Hyperkobling"/>
                <w:noProof/>
              </w:rPr>
              <w:t>1.</w:t>
            </w:r>
            <w:r w:rsidR="00BA6118">
              <w:rPr>
                <w:rFonts w:cstheme="minorBidi"/>
                <w:noProof/>
              </w:rPr>
              <w:tab/>
            </w:r>
            <w:r w:rsidR="00BA6118" w:rsidRPr="00315F10">
              <w:rPr>
                <w:rStyle w:val="Hyperkobling"/>
                <w:noProof/>
              </w:rPr>
              <w:t>Veiledning til maler for Krav til informasjonsutveksling og BIM-gjennomføringsplan</w:t>
            </w:r>
            <w:r w:rsidR="00BA6118">
              <w:rPr>
                <w:noProof/>
                <w:webHidden/>
              </w:rPr>
              <w:tab/>
            </w:r>
            <w:r w:rsidR="00BA6118">
              <w:rPr>
                <w:noProof/>
                <w:webHidden/>
              </w:rPr>
              <w:fldChar w:fldCharType="begin"/>
            </w:r>
            <w:r w:rsidR="00BA6118">
              <w:rPr>
                <w:noProof/>
                <w:webHidden/>
              </w:rPr>
              <w:instrText xml:space="preserve"> PAGEREF _Toc76110294 \h </w:instrText>
            </w:r>
            <w:r w:rsidR="00BA6118">
              <w:rPr>
                <w:noProof/>
                <w:webHidden/>
              </w:rPr>
            </w:r>
            <w:r w:rsidR="00BA6118">
              <w:rPr>
                <w:noProof/>
                <w:webHidden/>
              </w:rPr>
              <w:fldChar w:fldCharType="separate"/>
            </w:r>
            <w:r w:rsidR="00BA6118">
              <w:rPr>
                <w:noProof/>
                <w:webHidden/>
              </w:rPr>
              <w:t>3</w:t>
            </w:r>
            <w:r w:rsidR="00BA6118">
              <w:rPr>
                <w:noProof/>
                <w:webHidden/>
              </w:rPr>
              <w:fldChar w:fldCharType="end"/>
            </w:r>
          </w:hyperlink>
        </w:p>
        <w:p w14:paraId="7C5C484D" w14:textId="694860F9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5" w:history="1">
            <w:r w:rsidRPr="00315F10">
              <w:rPr>
                <w:rStyle w:val="Hyperkobling"/>
                <w:rFonts w:ascii="Arial" w:hAnsi="Arial" w:cs="Arial"/>
                <w:noProof/>
              </w:rPr>
              <w:t>1.1.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BIM-kravdokument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EBF0F" w14:textId="06F3FE76" w:rsidR="00BA6118" w:rsidRDefault="00BA6118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10296" w:history="1">
            <w:r w:rsidRPr="00315F10">
              <w:rPr>
                <w:rStyle w:val="Hyperkobling"/>
                <w:noProof/>
              </w:rPr>
              <w:t>2.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noProof/>
              </w:rPr>
              <w:t>Forklaring av termer, definisjoner og forkortelser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4A3DA" w14:textId="01922FA9" w:rsidR="00BA6118" w:rsidRDefault="00BA6118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10297" w:history="1">
            <w:r w:rsidRPr="00315F10">
              <w:rPr>
                <w:rStyle w:val="Hyperkobling"/>
                <w:noProof/>
              </w:rPr>
              <w:t>3.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noProof/>
              </w:rPr>
              <w:t>Veiledning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EB059" w14:textId="40EC8478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8" w:history="1">
            <w:r w:rsidRPr="00315F10">
              <w:rPr>
                <w:rStyle w:val="Hyperkobling"/>
                <w:rFonts w:ascii="Arial" w:hAnsi="Arial" w:cs="Arial"/>
                <w:noProof/>
              </w:rPr>
              <w:t>3.1.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Dette dokumentets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00B1D" w14:textId="21277A9D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299" w:history="1">
            <w:r w:rsidRPr="00315F10">
              <w:rPr>
                <w:rStyle w:val="Hyperkobling"/>
                <w:rFonts w:ascii="Arial" w:hAnsi="Arial" w:cs="Arial"/>
                <w:noProof/>
              </w:rPr>
              <w:t>3.2.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BIM-krav og bakgrunnsdokumenter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74DFF" w14:textId="608B4D1E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0" w:history="1">
            <w:r w:rsidRPr="00315F10">
              <w:rPr>
                <w:rStyle w:val="Hyperkobling"/>
                <w:rFonts w:ascii="Arial" w:hAnsi="Arial" w:cs="Arial"/>
                <w:noProof/>
              </w:rPr>
              <w:t>3.3.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Dokumenthierarki BIM-kravdokumenter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481026" w14:textId="057D0648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1" w:history="1">
            <w:r w:rsidRPr="00315F10">
              <w:rPr>
                <w:rStyle w:val="Hyperkobling"/>
                <w:rFonts w:ascii="Arial" w:hAnsi="Arial" w:cs="Arial"/>
                <w:noProof/>
              </w:rPr>
              <w:t>3.4.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BIM-kravdokumentet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A0337C" w14:textId="02567297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2" w:history="1">
            <w:r w:rsidRPr="00315F10">
              <w:rPr>
                <w:rStyle w:val="Hyperkobling"/>
                <w:rFonts w:ascii="Arial" w:hAnsi="Arial" w:cs="Arial"/>
                <w:noProof/>
              </w:rPr>
              <w:t>3.5.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Forrang i kravdokumenter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3DFEF" w14:textId="7945FD46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3" w:history="1">
            <w:r w:rsidRPr="00315F10">
              <w:rPr>
                <w:rStyle w:val="Hyperkobling"/>
                <w:rFonts w:ascii="Arial" w:hAnsi="Arial" w:cs="Arial"/>
                <w:noProof/>
              </w:rPr>
              <w:t>3.6.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Informasjonsnivå og prosjektets informasjonsstandard samt metode og 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29D07" w14:textId="470571B4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4" w:history="1">
            <w:r w:rsidRPr="00315F10">
              <w:rPr>
                <w:rStyle w:val="Hyperkobling"/>
                <w:rFonts w:ascii="Arial" w:hAnsi="Arial" w:cs="Arial"/>
                <w:noProof/>
              </w:rPr>
              <w:t>3.7.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Format på krav til, tilsvar og avtalt informasjonsleveranse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F0123" w14:textId="3797D797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5" w:history="1">
            <w:r w:rsidRPr="00315F10">
              <w:rPr>
                <w:rStyle w:val="Hyperkobling"/>
                <w:rFonts w:ascii="Arial" w:hAnsi="Arial" w:cs="Arial"/>
                <w:noProof/>
              </w:rPr>
              <w:t>3.8.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Ledende leverandørs «Krav til informasjonsutveksling»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B95A0" w14:textId="3811DCFC" w:rsidR="00BA6118" w:rsidRDefault="00BA6118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10306" w:history="1">
            <w:r w:rsidRPr="00315F10">
              <w:rPr>
                <w:rStyle w:val="Hyperkobling"/>
                <w:rFonts w:ascii="Arial" w:hAnsi="Arial" w:cs="Arial"/>
                <w:noProof/>
              </w:rPr>
              <w:t>3.9.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Prosedyre for bekreftelse av Ledende leverandørs BIM-kravdokument.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7E2E8" w14:textId="554E3897" w:rsidR="00BA6118" w:rsidRDefault="00BA6118">
          <w:pPr>
            <w:pStyle w:val="INNH2"/>
            <w:tabs>
              <w:tab w:val="left" w:pos="1100"/>
              <w:tab w:val="right" w:pos="9628"/>
            </w:tabs>
            <w:rPr>
              <w:rFonts w:cstheme="minorBidi"/>
              <w:noProof/>
            </w:rPr>
          </w:pPr>
          <w:hyperlink w:anchor="_Toc76110307" w:history="1">
            <w:r w:rsidRPr="00315F10">
              <w:rPr>
                <w:rStyle w:val="Hyperkobling"/>
                <w:rFonts w:ascii="Arial" w:hAnsi="Arial" w:cs="Arial"/>
                <w:noProof/>
              </w:rPr>
              <w:t>3.10.</w:t>
            </w:r>
            <w:r>
              <w:rPr>
                <w:rFonts w:cstheme="minorBidi"/>
                <w:noProof/>
              </w:rPr>
              <w:tab/>
            </w:r>
            <w:r w:rsidRPr="00315F10">
              <w:rPr>
                <w:rStyle w:val="Hyperkobling"/>
                <w:rFonts w:ascii="Arial" w:hAnsi="Arial" w:cs="Arial"/>
                <w:noProof/>
              </w:rPr>
              <w:t>Maler for kravdokumenter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_Toc76110307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41F86" w14:textId="7838B891" w:rsidR="00621A50" w:rsidRPr="00185942" w:rsidRDefault="00621A50" w:rsidP="00621A50">
          <w:r w:rsidRPr="00185942">
            <w:rPr>
              <w:rFonts w:eastAsiaTheme="minorEastAsia" w:cs="Times New Roman"/>
              <w:sz w:val="22"/>
              <w:lang w:eastAsia="nb-NO"/>
            </w:rPr>
            <w:fldChar w:fldCharType="end"/>
          </w:r>
        </w:p>
      </w:sdtContent>
    </w:sdt>
    <w:p w14:paraId="2168D325" w14:textId="0C378FB7" w:rsidR="00DE4519" w:rsidRPr="00185942" w:rsidRDefault="00DE4519" w:rsidP="00621A50">
      <w:pPr>
        <w:pStyle w:val="INNH3"/>
      </w:pPr>
    </w:p>
    <w:p w14:paraId="35215720" w14:textId="77777777" w:rsidR="00DE4519" w:rsidRPr="00185942" w:rsidRDefault="00DE4519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br w:type="page"/>
      </w:r>
    </w:p>
    <w:p w14:paraId="10258259" w14:textId="2AEC3768" w:rsidR="0042693E" w:rsidRPr="00BA6118" w:rsidRDefault="005C02EA" w:rsidP="00BA6118">
      <w:pPr>
        <w:pStyle w:val="Overskrift1"/>
      </w:pPr>
      <w:bookmarkStart w:id="0" w:name="_Toc76110294"/>
      <w:bookmarkStart w:id="1" w:name="_Toc62659497"/>
      <w:r>
        <w:lastRenderedPageBreak/>
        <w:t>BIM-kravdokument</w:t>
      </w:r>
      <w:r w:rsidR="00D5025F">
        <w:t xml:space="preserve"> - </w:t>
      </w:r>
      <w:r w:rsidR="0042693E" w:rsidRPr="00BA6118">
        <w:t>Veiledning til maler for Krav til informasjonsutveksling og BIM-gjennomføringsplan</w:t>
      </w:r>
      <w:bookmarkEnd w:id="0"/>
    </w:p>
    <w:bookmarkEnd w:id="1"/>
    <w:p w14:paraId="13EE8FDE" w14:textId="74A86805" w:rsidR="00906FED" w:rsidRDefault="00060DC7" w:rsidP="00906FED">
      <w:r>
        <w:t xml:space="preserve">BIM-kravdokument består av </w:t>
      </w:r>
      <w:r w:rsidR="0077061F">
        <w:t>fire</w:t>
      </w:r>
      <w:r>
        <w:t xml:space="preserve"> deler. </w:t>
      </w:r>
      <w:r w:rsidR="00906FED">
        <w:t>Dette dokumentet</w:t>
      </w:r>
      <w:r w:rsidR="00C73D25">
        <w:t xml:space="preserve"> er del </w:t>
      </w:r>
      <w:r w:rsidR="000E4A6A">
        <w:t>1</w:t>
      </w:r>
      <w:r w:rsidR="00C73D25">
        <w:t xml:space="preserve"> og</w:t>
      </w:r>
      <w:r w:rsidR="00906FED">
        <w:t xml:space="preserve"> beskriver</w:t>
      </w:r>
      <w:r w:rsidR="00DE583D">
        <w:t xml:space="preserve"> o</w:t>
      </w:r>
      <w:r w:rsidR="00906FED">
        <w:t xml:space="preserve">verordnede prinsippene og føringer </w:t>
      </w:r>
      <w:r w:rsidR="00DE583D">
        <w:t xml:space="preserve">samt hvordan </w:t>
      </w:r>
      <w:r w:rsidR="003F3F5A">
        <w:t>maler for kravstilling</w:t>
      </w:r>
      <w:r w:rsidR="00236D30">
        <w:t xml:space="preserve">, </w:t>
      </w:r>
      <w:r w:rsidR="00AA0151">
        <w:t>tilbud på</w:t>
      </w:r>
      <w:r w:rsidR="003F3F5A">
        <w:t xml:space="preserve"> og avtale av BIM-leveranser skal utfylles. </w:t>
      </w:r>
      <w:r w:rsidR="00906FED">
        <w:t xml:space="preserve"> </w:t>
      </w:r>
    </w:p>
    <w:p w14:paraId="3E3BD5E6" w14:textId="77777777" w:rsidR="00143858" w:rsidRDefault="00143858" w:rsidP="00143858">
      <w:r>
        <w:t xml:space="preserve">Øvrige dokumenter i BIM-kravdokument: </w:t>
      </w:r>
    </w:p>
    <w:p w14:paraId="441160D3" w14:textId="77777777" w:rsidR="00906FED" w:rsidRDefault="00906FED" w:rsidP="00906FED">
      <w:r>
        <w:t xml:space="preserve">Beskrivelse av bestillers krav til informasjonsutveksling i prosjekt er beskrevet i: </w:t>
      </w:r>
    </w:p>
    <w:p w14:paraId="69BC4ED3" w14:textId="77777777" w:rsidR="00906FED" w:rsidRDefault="00906FED" w:rsidP="00906FED">
      <w:pPr>
        <w:pStyle w:val="Listeavsnitt"/>
        <w:numPr>
          <w:ilvl w:val="0"/>
          <w:numId w:val="28"/>
        </w:numPr>
      </w:pPr>
      <w:r>
        <w:t>BIM-kravdokument – Del 2 Krav til informasjonsutveksling i prosjekt</w:t>
      </w:r>
    </w:p>
    <w:p w14:paraId="7828DC20" w14:textId="77777777" w:rsidR="00906FED" w:rsidRDefault="00906FED" w:rsidP="00906FED">
      <w:r>
        <w:t xml:space="preserve">Beskrivelse av hvordan krav kan innfris er beskrevet i: </w:t>
      </w:r>
    </w:p>
    <w:p w14:paraId="5291B1E8" w14:textId="54DF3249" w:rsidR="00906FED" w:rsidRDefault="00906FED" w:rsidP="00906FED">
      <w:pPr>
        <w:pStyle w:val="Listeavsnitt"/>
        <w:numPr>
          <w:ilvl w:val="0"/>
          <w:numId w:val="28"/>
        </w:numPr>
      </w:pPr>
      <w:r>
        <w:t xml:space="preserve">BIM-kravdokument – Del 3 </w:t>
      </w:r>
      <w:r w:rsidR="00C644A4">
        <w:t>L</w:t>
      </w:r>
      <w:r w:rsidR="003B62A2">
        <w:t>edende l</w:t>
      </w:r>
      <w:r w:rsidR="00C644A4">
        <w:t>everandørs</w:t>
      </w:r>
      <w:r>
        <w:t xml:space="preserve"> BIM-gjennomføringsplan</w:t>
      </w:r>
    </w:p>
    <w:p w14:paraId="795F6B6E" w14:textId="0B82DE38" w:rsidR="0077061F" w:rsidRDefault="0077061F" w:rsidP="0077061F">
      <w:r>
        <w:t xml:space="preserve">Beskrivelse av hvordan krav er avtalt innfridd er beskrevet i: </w:t>
      </w:r>
    </w:p>
    <w:p w14:paraId="740EF4A0" w14:textId="1DEA9602" w:rsidR="00020EE5" w:rsidRDefault="00906FED" w:rsidP="00020EE5">
      <w:pPr>
        <w:pStyle w:val="Listeavsnitt"/>
        <w:numPr>
          <w:ilvl w:val="0"/>
          <w:numId w:val="28"/>
        </w:numPr>
      </w:pPr>
      <w:r>
        <w:t>BIM-kravdokument – Del 4 Avtalt BIM-gjennomføringsplan</w:t>
      </w:r>
      <w:r w:rsidR="00020EE5">
        <w:t xml:space="preserve">, beskrivelse av overordnet informasjon om prosjekt og modeller samt endringer i eller tillegg til avtalt BIM-leveranse. </w:t>
      </w:r>
    </w:p>
    <w:p w14:paraId="4D028B50" w14:textId="4018FF33" w:rsidR="00EB6357" w:rsidRDefault="00020EE5" w:rsidP="00EB6357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806C344" wp14:editId="5F5DF407">
                <wp:simplePos x="0" y="0"/>
                <wp:positionH relativeFrom="column">
                  <wp:posOffset>702310</wp:posOffset>
                </wp:positionH>
                <wp:positionV relativeFrom="paragraph">
                  <wp:posOffset>249555</wp:posOffset>
                </wp:positionV>
                <wp:extent cx="4781550" cy="1398905"/>
                <wp:effectExtent l="0" t="0" r="19050" b="10795"/>
                <wp:wrapNone/>
                <wp:docPr id="4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0" cy="1398905"/>
                          <a:chOff x="0" y="0"/>
                          <a:chExt cx="4781639" cy="1399429"/>
                        </a:xfrm>
                      </wpg:grpSpPr>
                      <wps:wsp>
                        <wps:cNvPr id="5" name="Rektangel 5"/>
                        <wps:cNvSpPr/>
                        <wps:spPr>
                          <a:xfrm>
                            <a:off x="0" y="0"/>
                            <a:ext cx="4781639" cy="13994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496631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BIM-kravdokument</w:t>
                              </w:r>
                            </w:p>
                            <w:p w14:paraId="4FE22A22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2774D5E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5DFE205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18EEAF9D" w14:textId="77777777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ktangel 6"/>
                        <wps:cNvSpPr/>
                        <wps:spPr>
                          <a:xfrm>
                            <a:off x="1296062" y="310101"/>
                            <a:ext cx="994410" cy="8697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D3CCB1" w14:textId="77777777" w:rsidR="00EB6357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2. Krav til informasjons-utveksling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ktangel 8"/>
                        <wps:cNvSpPr/>
                        <wps:spPr>
                          <a:xfrm>
                            <a:off x="3617843" y="310101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04DAF" w14:textId="77777777" w:rsidR="00EB6357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4. Avtalt BIM-gjennom-føringsplan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ktangel 10"/>
                        <wps:cNvSpPr/>
                        <wps:spPr>
                          <a:xfrm>
                            <a:off x="2456953" y="318052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6D53D3" w14:textId="77777777" w:rsidR="0079557D" w:rsidRDefault="0079557D" w:rsidP="0079557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3. Led. lev. BIM-gjennom-føringsplan </w:t>
                              </w:r>
                            </w:p>
                            <w:p w14:paraId="109112EF" w14:textId="7C0FD18F" w:rsidR="00EB6357" w:rsidRDefault="00EB6357" w:rsidP="00EB6357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ktangel 11"/>
                        <wps:cNvSpPr/>
                        <wps:spPr>
                          <a:xfrm>
                            <a:off x="159026" y="310101"/>
                            <a:ext cx="993913" cy="8634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9024EE" w14:textId="4AD0CB57" w:rsidR="00EB6357" w:rsidRPr="00D708F6" w:rsidRDefault="00EB6357" w:rsidP="00EB6357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1. Veiledning</w:t>
                              </w:r>
                              <w:r w:rsidR="00D708F6"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til bruk maler i BIM-kravdokument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6C344" id="Gruppe 4" o:spid="_x0000_s1026" style="position:absolute;margin-left:55.3pt;margin-top:19.65pt;width:376.5pt;height:110.15pt;z-index:251658246" coordsize="47816,1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">
                <v:rect id="Rektangel 5" o:spid="_x0000_s1027" style="position:absolute;width:47816;height:1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" fillcolor="white [3212]" strokecolor="black [3213]" strokeweight=".5pt">
                  <v:textbox>
                    <w:txbxContent>
                      <w:p w14:paraId="39496631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BIM-kravdokument</w:t>
                        </w:r>
                      </w:p>
                      <w:p w14:paraId="4FE22A22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32774D5E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25DFE205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18EEAF9D" w14:textId="77777777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6" o:spid="_x0000_s1028" style="position:absolute;left:12960;top:3101;width:9944;height:8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" fillcolor="white [3212]" strokecolor="black [3213]" strokeweight=".5pt">
                  <v:textbox>
                    <w:txbxContent>
                      <w:p w14:paraId="17D3CCB1" w14:textId="77777777" w:rsidR="00EB6357" w:rsidRDefault="00EB6357" w:rsidP="00EB635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2. Krav til informasjons-utveksling</w:t>
                        </w:r>
                      </w:p>
                    </w:txbxContent>
                  </v:textbox>
                </v:rect>
                <v:rect id="Rektangel 8" o:spid="_x0000_s1029" style="position:absolute;left:36178;top:3101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" fillcolor="white [3212]" strokecolor="black [3213]" strokeweight=".5pt">
                  <v:textbox>
                    <w:txbxContent>
                      <w:p w14:paraId="33604DAF" w14:textId="77777777" w:rsidR="00EB6357" w:rsidRDefault="00EB6357" w:rsidP="00EB635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4. Avtalt BIM-gjennom-føringsplan </w:t>
                        </w:r>
                      </w:p>
                    </w:txbxContent>
                  </v:textbox>
                </v:rect>
                <v:rect id="Rektangel 10" o:spid="_x0000_s1030" style="position:absolute;left:24569;top:3180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" fillcolor="white [3212]" strokecolor="black [3213]" strokeweight=".5pt">
                  <v:textbox>
                    <w:txbxContent>
                      <w:p w14:paraId="0B6D53D3" w14:textId="77777777" w:rsidR="0079557D" w:rsidRDefault="0079557D" w:rsidP="0079557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3. Led. lev. BIM-gjennom-føringsplan </w:t>
                        </w:r>
                      </w:p>
                      <w:p w14:paraId="109112EF" w14:textId="7C0FD18F" w:rsidR="00EB6357" w:rsidRDefault="00EB6357" w:rsidP="00EB6357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1" o:spid="_x0000_s1031" style="position:absolute;left:1590;top:3101;width:9939;height:86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" fillcolor="white [3212]" strokecolor="black [3213]" strokeweight="3pt">
                  <v:textbox>
                    <w:txbxContent>
                      <w:p w14:paraId="289024EE" w14:textId="4AD0CB57" w:rsidR="00EB6357" w:rsidRPr="00D708F6" w:rsidRDefault="00EB6357" w:rsidP="00EB6357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>1. Veiledning</w:t>
                        </w:r>
                        <w:r w:rsidR="00D708F6"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til bruk maler i BIM-kravdokument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5A74856" w14:textId="21832B18" w:rsidR="00EB6357" w:rsidRDefault="00EB6357" w:rsidP="00EB6357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477F973" wp14:editId="313689B7">
                <wp:simplePos x="0" y="0"/>
                <wp:positionH relativeFrom="margin">
                  <wp:posOffset>0</wp:posOffset>
                </wp:positionH>
                <wp:positionV relativeFrom="paragraph">
                  <wp:posOffset>1490980</wp:posOffset>
                </wp:positionV>
                <wp:extent cx="5915660" cy="807720"/>
                <wp:effectExtent l="0" t="0" r="8890" b="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7816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0C7DF8" w14:textId="748E94CD" w:rsidR="00EB6357" w:rsidRDefault="00EB6357" w:rsidP="00EB6357">
                            <w:pPr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- </w:t>
                            </w:r>
                            <w:r w:rsidR="00032289">
      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avtalte BIM-gjennomføringsplan, overordnet informasjon om prosjekt og modell samt omforente tillegg til eller endinger i BIM-kravdokument etter avtalen er inngått.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77F973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32" type="#_x0000_t202" style="position:absolute;margin-left:0;margin-top:117.4pt;width:465.8pt;height:63.6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" stroked="f">
                <v:textbox style="mso-fit-shape-to-text:t" inset="0,0,0,0">
                  <w:txbxContent>
                    <w:p w14:paraId="4B0C7DF8" w14:textId="748E94CD" w:rsidR="00EB6357" w:rsidRDefault="00EB6357" w:rsidP="00EB6357">
                      <w:pPr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 - </w:t>
                      </w:r>
                      <w:r w:rsidR="00032289">
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avtalte BIM-gjennomføringsplan, overordnet informasjon om prosjekt og modell samt omforente tillegg til eller endinger i BIM-kravdokument etter avtalen er inngått.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8F0800" w14:textId="77777777" w:rsidR="00EB6357" w:rsidRDefault="00EB6357" w:rsidP="00EB6357"/>
    <w:p w14:paraId="6332AC1C" w14:textId="77777777" w:rsidR="00EB6357" w:rsidRDefault="00EB6357" w:rsidP="00EB6357"/>
    <w:p w14:paraId="2A018C49" w14:textId="77777777" w:rsidR="00EB6357" w:rsidRDefault="00EB6357" w:rsidP="00EB6357"/>
    <w:p w14:paraId="186F8565" w14:textId="77777777" w:rsidR="00EB6357" w:rsidRDefault="00EB6357" w:rsidP="00EB6357"/>
    <w:p w14:paraId="095D2200" w14:textId="77777777" w:rsidR="00EB6357" w:rsidRDefault="00EB6357" w:rsidP="00EB6357"/>
    <w:p w14:paraId="54EE1737" w14:textId="77777777" w:rsidR="00EB6357" w:rsidRDefault="00EB6357" w:rsidP="00EB6357"/>
    <w:p w14:paraId="4CFD822E" w14:textId="77777777" w:rsidR="00EB6357" w:rsidRDefault="00EB6357" w:rsidP="00EB6357"/>
    <w:p w14:paraId="30767252" w14:textId="77777777" w:rsidR="00EB6357" w:rsidRDefault="00EB6357" w:rsidP="00EB6357"/>
    <w:p w14:paraId="3ABEAE16" w14:textId="77777777" w:rsidR="009F2756" w:rsidRPr="00EB6357" w:rsidRDefault="009F2756" w:rsidP="00EB6357"/>
    <w:p w14:paraId="269BF828" w14:textId="367D5BED" w:rsidR="00F035D5" w:rsidRPr="00BA6118" w:rsidRDefault="007F2FE7" w:rsidP="00BA6118">
      <w:pPr>
        <w:pStyle w:val="Overskrift1"/>
      </w:pPr>
      <w:bookmarkStart w:id="2" w:name="_Toc76110296"/>
      <w:r w:rsidRPr="00BA6118">
        <w:t>Forklaring av t</w:t>
      </w:r>
      <w:r w:rsidR="00F035D5" w:rsidRPr="00BA6118">
        <w:t>erm</w:t>
      </w:r>
      <w:r w:rsidR="009E12FC" w:rsidRPr="00BA6118">
        <w:t xml:space="preserve">er, definisjoner </w:t>
      </w:r>
      <w:r w:rsidR="00F035D5" w:rsidRPr="00BA6118">
        <w:t>og forkortelser</w:t>
      </w:r>
      <w:bookmarkEnd w:id="2"/>
    </w:p>
    <w:p w14:paraId="22D311DF" w14:textId="67AAF71E" w:rsidR="009E12FC" w:rsidRPr="009E12FC" w:rsidRDefault="009E12FC" w:rsidP="009E12FC">
      <w:pPr>
        <w:pStyle w:val="Tabelltittel"/>
        <w:rPr>
          <w:rFonts w:ascii="Arial" w:hAnsi="Arial" w:cs="Arial"/>
          <w:color w:val="FF0000"/>
        </w:rPr>
      </w:pPr>
      <w:r w:rsidRPr="00185942">
        <w:rPr>
          <w:rFonts w:ascii="Arial" w:hAnsi="Arial" w:cs="Arial"/>
        </w:rPr>
        <w:t xml:space="preserve">Tabell 1 — </w:t>
      </w:r>
      <w:r>
        <w:rPr>
          <w:rFonts w:ascii="Arial" w:hAnsi="Arial" w:cs="Arial"/>
        </w:rPr>
        <w:t>Termer og definisjoner</w:t>
      </w:r>
    </w:p>
    <w:tbl>
      <w:tblPr>
        <w:tblStyle w:val="Tabellrutenett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946"/>
      </w:tblGrid>
      <w:tr w:rsidR="009E12FC" w:rsidRPr="0072339B" w14:paraId="16FE593A" w14:textId="77777777" w:rsidTr="00225586">
        <w:tc>
          <w:tcPr>
            <w:tcW w:w="2547" w:type="dxa"/>
          </w:tcPr>
          <w:p w14:paraId="1B9EFEBB" w14:textId="70BB975E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>Term/definisjon</w:t>
            </w:r>
          </w:p>
        </w:tc>
        <w:tc>
          <w:tcPr>
            <w:tcW w:w="6946" w:type="dxa"/>
          </w:tcPr>
          <w:p w14:paraId="3D9EFA8A" w14:textId="1F35AF5A" w:rsidR="009E12FC" w:rsidRPr="00DE4947" w:rsidRDefault="009E12FC" w:rsidP="003925C7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 xml:space="preserve">Beskrivelse </w:t>
            </w:r>
            <w:r w:rsidR="003925C7" w:rsidRPr="00DE4947">
              <w:rPr>
                <w:i/>
                <w:iCs/>
                <w:sz w:val="20"/>
                <w:szCs w:val="20"/>
              </w:rPr>
              <w:t>t</w:t>
            </w:r>
            <w:r w:rsidRPr="00DE4947">
              <w:rPr>
                <w:i/>
                <w:iCs/>
                <w:sz w:val="20"/>
                <w:szCs w:val="20"/>
              </w:rPr>
              <w:t>ekst i kursiv er hentet fra (NS-EN ISO 19650)</w:t>
            </w:r>
          </w:p>
        </w:tc>
      </w:tr>
      <w:tr w:rsidR="0053168D" w:rsidRPr="002B0A4C" w14:paraId="79B2DBDB" w14:textId="77777777" w:rsidTr="002B0A4C">
        <w:tc>
          <w:tcPr>
            <w:tcW w:w="2547" w:type="dxa"/>
          </w:tcPr>
          <w:p w14:paraId="66B497DF" w14:textId="77777777" w:rsidR="0053168D" w:rsidRPr="002B0A4C" w:rsidRDefault="0053168D" w:rsidP="002B0A4C">
            <w:pPr>
              <w:pStyle w:val="Normalutenavsnittfortabello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Prosjektgruppe</w:t>
            </w:r>
          </w:p>
        </w:tc>
        <w:tc>
          <w:tcPr>
            <w:tcW w:w="6946" w:type="dxa"/>
          </w:tcPr>
          <w:p w14:paraId="3933222D" w14:textId="77777777" w:rsidR="0053168D" w:rsidRPr="00305B90" w:rsidRDefault="0053168D" w:rsidP="002B0A4C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Beskriver hele prosjektets organisering.</w:t>
            </w:r>
          </w:p>
        </w:tc>
      </w:tr>
      <w:tr w:rsidR="00225586" w:rsidRPr="00305B90" w14:paraId="750A5DF0" w14:textId="652494A0" w:rsidTr="00225586">
        <w:tc>
          <w:tcPr>
            <w:tcW w:w="2547" w:type="dxa"/>
          </w:tcPr>
          <w:p w14:paraId="1482B299" w14:textId="3BA3AF42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Bestiller</w:t>
            </w:r>
          </w:p>
        </w:tc>
        <w:tc>
          <w:tcPr>
            <w:tcW w:w="6946" w:type="dxa"/>
          </w:tcPr>
          <w:p w14:paraId="4766BC4E" w14:textId="638EFA9B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i/>
                <w:iCs/>
                <w:sz w:val="20"/>
                <w:szCs w:val="20"/>
              </w:rPr>
              <w:t>Mottaker av informasjon om arbeid, varer eller tjenester fra en ledende leverandør</w:t>
            </w:r>
            <w:r w:rsidR="009E12FC" w:rsidRPr="00305B90">
              <w:rPr>
                <w:i/>
                <w:iCs/>
                <w:sz w:val="20"/>
                <w:szCs w:val="20"/>
              </w:rPr>
              <w:t xml:space="preserve"> (NS-EN ISO 19650)</w:t>
            </w:r>
            <w:r w:rsidRPr="00305B90">
              <w:rPr>
                <w:i/>
                <w:iCs/>
                <w:sz w:val="20"/>
                <w:szCs w:val="20"/>
              </w:rPr>
              <w:t>.</w:t>
            </w:r>
            <w:r w:rsidRPr="00305B90">
              <w:rPr>
                <w:sz w:val="20"/>
                <w:szCs w:val="20"/>
              </w:rPr>
              <w:t xml:space="preserve"> I Statsbygg-sammenheng er det Statsbygg som byggherre. </w:t>
            </w:r>
          </w:p>
        </w:tc>
      </w:tr>
      <w:tr w:rsidR="00225586" w:rsidRPr="00305B90" w14:paraId="2CD4CB40" w14:textId="4B52D1AE" w:rsidTr="00225586">
        <w:tc>
          <w:tcPr>
            <w:tcW w:w="2547" w:type="dxa"/>
          </w:tcPr>
          <w:p w14:paraId="29C2AF88" w14:textId="220BD97F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Ledende leverandør</w:t>
            </w:r>
          </w:p>
        </w:tc>
        <w:tc>
          <w:tcPr>
            <w:tcW w:w="6946" w:type="dxa"/>
          </w:tcPr>
          <w:p w14:paraId="4342D5C7" w14:textId="41107008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 xml:space="preserve">Den avtalemessig ansvarlige for en eller flere leverandører av informasjon om arbeid, varer eller tjenester. En ledende leverandør kan være en </w:t>
            </w:r>
            <w:r w:rsidRPr="00305B90">
              <w:rPr>
                <w:sz w:val="20"/>
                <w:szCs w:val="20"/>
              </w:rPr>
              <w:lastRenderedPageBreak/>
              <w:t xml:space="preserve">prosjekteringsgruppe, en totalentreprenør eller en samspillsgruppe som har ansvar for informasjonsleveranse. </w:t>
            </w:r>
          </w:p>
        </w:tc>
      </w:tr>
      <w:tr w:rsidR="00225586" w:rsidRPr="00305B90" w14:paraId="1581317F" w14:textId="77777777" w:rsidTr="00225586">
        <w:tc>
          <w:tcPr>
            <w:tcW w:w="2547" w:type="dxa"/>
          </w:tcPr>
          <w:p w14:paraId="46831513" w14:textId="449F5FC2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lastRenderedPageBreak/>
              <w:t>Leverandør</w:t>
            </w:r>
          </w:p>
        </w:tc>
        <w:tc>
          <w:tcPr>
            <w:tcW w:w="6946" w:type="dxa"/>
          </w:tcPr>
          <w:p w14:paraId="2DCC6666" w14:textId="70BB6297" w:rsidR="00225586" w:rsidRPr="00305B90" w:rsidRDefault="00225586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305B90">
              <w:rPr>
                <w:i/>
                <w:iCs/>
                <w:sz w:val="20"/>
                <w:szCs w:val="20"/>
              </w:rPr>
              <w:t>Den som framskaffer informasjon om arbeid, varer eller tjenester</w:t>
            </w:r>
            <w:r w:rsidR="009E12FC" w:rsidRPr="00305B90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305B90" w14:paraId="7200F27D" w14:textId="77777777" w:rsidTr="00225586">
        <w:tc>
          <w:tcPr>
            <w:tcW w:w="2547" w:type="dxa"/>
          </w:tcPr>
          <w:p w14:paraId="638AB52C" w14:textId="0C1FDA59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>Leverandørgruppe</w:t>
            </w:r>
          </w:p>
        </w:tc>
        <w:tc>
          <w:tcPr>
            <w:tcW w:w="6946" w:type="dxa"/>
          </w:tcPr>
          <w:p w14:paraId="5B5549E6" w14:textId="68A73ABB" w:rsidR="00225586" w:rsidRPr="00305B90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305B90">
              <w:rPr>
                <w:sz w:val="20"/>
                <w:szCs w:val="20"/>
              </w:rPr>
              <w:t xml:space="preserve">Gruppering av leverandører innen en avtale med en ledende leverandør med ansvar for spesifikke leveranser. </w:t>
            </w:r>
          </w:p>
        </w:tc>
      </w:tr>
      <w:tr w:rsidR="00EB7B3B" w:rsidRPr="00305B90" w14:paraId="30446865" w14:textId="77777777" w:rsidTr="00225586">
        <w:tc>
          <w:tcPr>
            <w:tcW w:w="2547" w:type="dxa"/>
          </w:tcPr>
          <w:p w14:paraId="1D4B565D" w14:textId="52CD7CFA" w:rsidR="00EB7B3B" w:rsidRPr="00305B90" w:rsidRDefault="00EB7B3B" w:rsidP="000F7B5F">
            <w:pPr>
              <w:pStyle w:val="Normalutenavsnittfortabellol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BF1D45">
              <w:rPr>
                <w:rFonts w:ascii="Arial" w:hAnsi="Arial" w:cs="Arial"/>
                <w:sz w:val="18"/>
                <w:szCs w:val="18"/>
              </w:rPr>
              <w:t>rbeidsgruppe</w:t>
            </w:r>
          </w:p>
        </w:tc>
        <w:tc>
          <w:tcPr>
            <w:tcW w:w="6946" w:type="dxa"/>
          </w:tcPr>
          <w:p w14:paraId="6E3CDF03" w14:textId="3A5BF03F" w:rsidR="00EB7B3B" w:rsidRPr="00305B90" w:rsidRDefault="00EB7B3B" w:rsidP="00305B90">
            <w:pPr>
              <w:pStyle w:val="Normalutenavsnittfortabellol"/>
              <w:rPr>
                <w:rFonts w:ascii="Arial" w:hAnsi="Arial" w:cs="Arial"/>
                <w:sz w:val="18"/>
                <w:szCs w:val="18"/>
              </w:rPr>
            </w:pPr>
            <w:r w:rsidRPr="00305B90">
              <w:rPr>
                <w:sz w:val="20"/>
                <w:szCs w:val="20"/>
              </w:rPr>
              <w:t>Beskriver en etablert gruppe som skal løse (deler av) leverandørgruppens oppgaver. Det kan etableres en eller flere arbeidsgrupper innen leverandørgruppen. Enkelte leverandører kan inngå i en eller flere arbeidsgrupper.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47E4447C" w14:textId="694E1689" w:rsidR="009E12FC" w:rsidRDefault="009E12FC"/>
    <w:p w14:paraId="2673DA30" w14:textId="77777777" w:rsidR="00C4287D" w:rsidRDefault="008A5FF8" w:rsidP="00DE4947">
      <w:pPr>
        <w:keepNext/>
        <w:jc w:val="center"/>
      </w:pPr>
      <w:r w:rsidRPr="008A5FF8">
        <w:rPr>
          <w:noProof/>
        </w:rPr>
        <w:drawing>
          <wp:inline distT="0" distB="0" distL="0" distR="0" wp14:anchorId="72ED032D" wp14:editId="42F138DE">
            <wp:extent cx="2725947" cy="2651561"/>
            <wp:effectExtent l="0" t="0" r="0" b="0"/>
            <wp:docPr id="45" name="Bild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23" cy="267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36740" w14:textId="402EA9C5" w:rsidR="009E12FC" w:rsidRDefault="00C4287D" w:rsidP="00DE4947">
      <w:pPr>
        <w:pStyle w:val="Bildetekst"/>
        <w:jc w:val="center"/>
      </w:pPr>
      <w:r>
        <w:t xml:space="preserve">Figur </w:t>
      </w:r>
      <w:fldSimple w:instr=" SEQ Figur \* ARABIC ">
        <w:r>
          <w:rPr>
            <w:noProof/>
          </w:rPr>
          <w:t>1</w:t>
        </w:r>
      </w:fldSimple>
      <w:r>
        <w:t xml:space="preserve"> - Relasjoner mellom bestiller og leverandører</w:t>
      </w:r>
      <w:r w:rsidR="00E92A3B">
        <w:t xml:space="preserve"> (NS-EN ISO 19650-2)</w:t>
      </w:r>
    </w:p>
    <w:tbl>
      <w:tblPr>
        <w:tblStyle w:val="Tabellrutenett"/>
        <w:tblpPr w:leftFromText="141" w:rightFromText="141" w:vertAnchor="text" w:horzAnchor="margin" w:tblpY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03245" w14:paraId="0E061603" w14:textId="77777777" w:rsidTr="00DE4947">
        <w:tc>
          <w:tcPr>
            <w:tcW w:w="4672" w:type="dxa"/>
          </w:tcPr>
          <w:p w14:paraId="24E45322" w14:textId="43B6909C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643002">
              <w:rPr>
                <w:rFonts w:ascii="Arial" w:hAnsi="Arial" w:cs="Arial"/>
                <w:sz w:val="18"/>
                <w:szCs w:val="18"/>
              </w:rPr>
              <w:t>bestiller</w:t>
            </w:r>
          </w:p>
        </w:tc>
        <w:tc>
          <w:tcPr>
            <w:tcW w:w="4672" w:type="dxa"/>
          </w:tcPr>
          <w:p w14:paraId="66560B8D" w14:textId="53E506AC" w:rsidR="00803245" w:rsidRDefault="00803245" w:rsidP="00DE4947">
            <w:pPr>
              <w:tabs>
                <w:tab w:val="left" w:pos="320"/>
                <w:tab w:val="left" w:pos="1134"/>
              </w:tabs>
              <w:spacing w:line="240" w:lineRule="auto"/>
              <w:ind w:left="320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ab/>
              <w:t>P</w:t>
            </w:r>
            <w:r w:rsidRPr="00BF1D45">
              <w:rPr>
                <w:rFonts w:ascii="Arial" w:hAnsi="Arial" w:cs="Arial"/>
                <w:sz w:val="18"/>
                <w:szCs w:val="18"/>
              </w:rPr>
              <w:t>rosjektgruppe</w:t>
            </w:r>
            <w:r>
              <w:rPr>
                <w:rFonts w:ascii="Arial" w:hAnsi="Arial" w:cs="Arial"/>
                <w:sz w:val="18"/>
                <w:szCs w:val="18"/>
              </w:rPr>
              <w:t>. Beskriver hele prosjektets organisering.</w:t>
            </w:r>
          </w:p>
        </w:tc>
      </w:tr>
      <w:tr w:rsidR="00803245" w14:paraId="7108798B" w14:textId="77777777" w:rsidTr="00DE4947">
        <w:tc>
          <w:tcPr>
            <w:tcW w:w="4672" w:type="dxa"/>
          </w:tcPr>
          <w:p w14:paraId="1A873940" w14:textId="44DD04D2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722175">
              <w:rPr>
                <w:rFonts w:ascii="Arial" w:hAnsi="Arial" w:cs="Arial"/>
                <w:sz w:val="18"/>
                <w:szCs w:val="18"/>
              </w:rPr>
              <w:t>ledende leverandør.</w:t>
            </w:r>
          </w:p>
        </w:tc>
        <w:tc>
          <w:tcPr>
            <w:tcW w:w="4672" w:type="dxa"/>
          </w:tcPr>
          <w:p w14:paraId="50ABFCA7" w14:textId="01005B9A" w:rsidR="00803245" w:rsidRDefault="00803245" w:rsidP="00DE4947">
            <w:pPr>
              <w:tabs>
                <w:tab w:val="left" w:pos="297"/>
                <w:tab w:val="left" w:pos="113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leverandørgruppe</w:t>
            </w:r>
          </w:p>
        </w:tc>
      </w:tr>
      <w:tr w:rsidR="00803245" w14:paraId="65216D7E" w14:textId="77777777" w:rsidTr="00DE4947">
        <w:tc>
          <w:tcPr>
            <w:tcW w:w="4672" w:type="dxa"/>
          </w:tcPr>
          <w:p w14:paraId="6D2BB265" w14:textId="670C82A6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leverandør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672" w:type="dxa"/>
          </w:tcPr>
          <w:p w14:paraId="4067B1EB" w14:textId="30D449D8" w:rsidR="00803245" w:rsidRDefault="00803245" w:rsidP="00DE4947">
            <w:pPr>
              <w:tabs>
                <w:tab w:val="left" w:pos="297"/>
                <w:tab w:val="left" w:pos="1134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EE1E7E" w:rsidRPr="00BF1D45">
              <w:rPr>
                <w:rFonts w:ascii="Arial" w:hAnsi="Arial" w:cs="Arial"/>
                <w:sz w:val="18"/>
                <w:szCs w:val="18"/>
              </w:rPr>
              <w:t xml:space="preserve"> arbeidsgruppe</w:t>
            </w:r>
          </w:p>
        </w:tc>
      </w:tr>
      <w:tr w:rsidR="00803245" w14:paraId="30C02C05" w14:textId="77777777" w:rsidTr="00DE4947">
        <w:tc>
          <w:tcPr>
            <w:tcW w:w="4672" w:type="dxa"/>
          </w:tcPr>
          <w:p w14:paraId="4E7274E8" w14:textId="7A1A858E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  <w:r w:rsidRPr="00302714">
              <w:rPr>
                <w:rFonts w:ascii="Arial" w:hAnsi="Arial" w:cs="Arial"/>
                <w:sz w:val="18"/>
                <w:szCs w:val="18"/>
              </w:rPr>
              <w:t>…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>variabel mengde</w:t>
            </w:r>
          </w:p>
        </w:tc>
        <w:tc>
          <w:tcPr>
            <w:tcW w:w="4672" w:type="dxa"/>
          </w:tcPr>
          <w:p w14:paraId="17FBC4F8" w14:textId="6D4DD151" w:rsidR="00803245" w:rsidRDefault="00803245" w:rsidP="00DE4947">
            <w:pPr>
              <w:tabs>
                <w:tab w:val="left" w:pos="887"/>
              </w:tabs>
              <w:spacing w:line="240" w:lineRule="auto"/>
              <w:ind w:left="887" w:hanging="887"/>
              <w:rPr>
                <w:rFonts w:ascii="Arial" w:hAnsi="Arial" w:cs="Arial"/>
                <w:sz w:val="18"/>
                <w:szCs w:val="18"/>
              </w:rPr>
            </w:pPr>
            <w:r w:rsidRPr="00BF1D45">
              <w:rPr>
                <w:rFonts w:ascii="Arial" w:hAnsi="Arial" w:cs="Arial"/>
                <w:noProof/>
                <w:sz w:val="18"/>
                <w:szCs w:val="18"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3AC88DA" wp14:editId="200AEFB9">
                      <wp:simplePos x="0" y="0"/>
                      <wp:positionH relativeFrom="column">
                        <wp:posOffset>26598</wp:posOffset>
                      </wp:positionH>
                      <wp:positionV relativeFrom="paragraph">
                        <wp:posOffset>87091</wp:posOffset>
                      </wp:positionV>
                      <wp:extent cx="409433" cy="0"/>
                      <wp:effectExtent l="38100" t="76200" r="10160" b="95250"/>
                      <wp:wrapNone/>
                      <wp:docPr id="15" name="Rett pilkobling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43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3D8208FC">
                    <v:shapetype id="_x0000_t32" coordsize="21600,21600" o:oned="t" filled="f" o:spt="32" path="m,l21600,21600e" w14:anchorId="65F57573">
                      <v:path fillok="f" arrowok="t" o:connecttype="none"/>
                      <o:lock v:ext="edit" shapetype="t"/>
                    </v:shapetype>
                    <v:shape id="Rett pilkobling 15" style="position:absolute;margin-left:2.1pt;margin-top:6.85pt;width:32.25pt;height:0;z-index:2516654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">
                      <v:stroke joinstyle="miter" startarrow="block"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informasjonskrav og informasjonsutveksling</w:t>
            </w:r>
          </w:p>
        </w:tc>
      </w:tr>
      <w:tr w:rsidR="00803245" w14:paraId="37383B07" w14:textId="77777777" w:rsidTr="00DE4947">
        <w:tc>
          <w:tcPr>
            <w:tcW w:w="4672" w:type="dxa"/>
          </w:tcPr>
          <w:p w14:paraId="5765920F" w14:textId="77777777" w:rsidR="00803245" w:rsidRDefault="00803245" w:rsidP="00DE4947">
            <w:pPr>
              <w:tabs>
                <w:tab w:val="left" w:pos="317"/>
                <w:tab w:val="left" w:pos="1134"/>
              </w:tabs>
              <w:spacing w:line="240" w:lineRule="auto"/>
              <w:ind w:left="317" w:hanging="31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2" w:type="dxa"/>
          </w:tcPr>
          <w:p w14:paraId="6EA125E9" w14:textId="3A50559A" w:rsidR="00803245" w:rsidRDefault="00803245" w:rsidP="00DE4947">
            <w:pPr>
              <w:tabs>
                <w:tab w:val="left" w:pos="887"/>
              </w:tabs>
              <w:spacing w:line="240" w:lineRule="auto"/>
              <w:ind w:left="887" w:hanging="887"/>
              <w:rPr>
                <w:rFonts w:ascii="Arial" w:hAnsi="Arial" w:cs="Arial"/>
                <w:sz w:val="18"/>
                <w:szCs w:val="18"/>
              </w:rPr>
            </w:pPr>
            <w:r w:rsidRPr="00BF1D45">
              <w:rPr>
                <w:rFonts w:ascii="Arial" w:hAnsi="Arial" w:cs="Arial"/>
                <w:noProof/>
                <w:sz w:val="18"/>
                <w:szCs w:val="18"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6DE07D3" wp14:editId="7804FD2B">
                      <wp:simplePos x="0" y="0"/>
                      <wp:positionH relativeFrom="margin">
                        <wp:posOffset>12736</wp:posOffset>
                      </wp:positionH>
                      <wp:positionV relativeFrom="paragraph">
                        <wp:posOffset>104524</wp:posOffset>
                      </wp:positionV>
                      <wp:extent cx="409433" cy="0"/>
                      <wp:effectExtent l="38100" t="76200" r="10160" b="95250"/>
                      <wp:wrapNone/>
                      <wp:docPr id="16" name="Rett pilkobling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433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ot"/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484318CE">
                    <v:shape id="Rett pilkobling 16" style="position:absolute;margin-left:1pt;margin-top:8.25pt;width:32.25pt;height:0;z-index:2516664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strokecolor="black [3213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" w14:anchorId="70DEC2AB">
                      <v:stroke joinstyle="miter" dashstyle="1 1" startarrow="block" endarrow="block"/>
                      <w10:wrap anchorx="margi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F1D45">
              <w:rPr>
                <w:rFonts w:ascii="Arial" w:hAnsi="Arial" w:cs="Arial"/>
                <w:sz w:val="18"/>
                <w:szCs w:val="18"/>
              </w:rPr>
              <w:t xml:space="preserve"> informasjonskoordinering</w:t>
            </w:r>
          </w:p>
        </w:tc>
      </w:tr>
    </w:tbl>
    <w:p w14:paraId="56D9536D" w14:textId="075C16DD" w:rsidR="009E12FC" w:rsidRPr="009E12FC" w:rsidRDefault="009E12FC" w:rsidP="009E12FC">
      <w:pPr>
        <w:pStyle w:val="Tabelltittel"/>
        <w:rPr>
          <w:rFonts w:ascii="Arial" w:hAnsi="Arial" w:cs="Arial"/>
          <w:color w:val="FF0000"/>
        </w:rPr>
      </w:pPr>
      <w:r w:rsidRPr="00185942">
        <w:rPr>
          <w:rFonts w:ascii="Arial" w:hAnsi="Arial" w:cs="Arial"/>
        </w:rPr>
        <w:t xml:space="preserve">Tabell </w:t>
      </w:r>
      <w:r>
        <w:rPr>
          <w:rFonts w:ascii="Arial" w:hAnsi="Arial" w:cs="Arial"/>
        </w:rPr>
        <w:t>2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Forkortelse</w:t>
      </w:r>
    </w:p>
    <w:tbl>
      <w:tblPr>
        <w:tblStyle w:val="Tabellrutenett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946"/>
      </w:tblGrid>
      <w:tr w:rsidR="009E12FC" w:rsidRPr="0072339B" w14:paraId="6FB20631" w14:textId="77777777" w:rsidTr="00D86E6E">
        <w:tc>
          <w:tcPr>
            <w:tcW w:w="2547" w:type="dxa"/>
          </w:tcPr>
          <w:p w14:paraId="1AAF2C00" w14:textId="0513084D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>Forkortelse</w:t>
            </w:r>
          </w:p>
        </w:tc>
        <w:tc>
          <w:tcPr>
            <w:tcW w:w="6946" w:type="dxa"/>
          </w:tcPr>
          <w:p w14:paraId="4D37C5F4" w14:textId="0FCF53CD" w:rsidR="009E12FC" w:rsidRPr="00DE4947" w:rsidRDefault="009E12FC" w:rsidP="009E12FC">
            <w:pPr>
              <w:jc w:val="center"/>
              <w:rPr>
                <w:b/>
                <w:bCs/>
                <w:sz w:val="20"/>
                <w:szCs w:val="20"/>
              </w:rPr>
            </w:pPr>
            <w:r w:rsidRPr="00DE4947">
              <w:rPr>
                <w:b/>
                <w:bCs/>
                <w:sz w:val="20"/>
                <w:szCs w:val="20"/>
              </w:rPr>
              <w:t xml:space="preserve">Beskrivelse </w:t>
            </w:r>
            <w:r w:rsidR="003925C7" w:rsidRPr="00DE4947">
              <w:rPr>
                <w:i/>
                <w:iCs/>
                <w:sz w:val="20"/>
                <w:szCs w:val="20"/>
              </w:rPr>
              <w:t>t</w:t>
            </w:r>
            <w:r w:rsidRPr="00DE4947">
              <w:rPr>
                <w:i/>
                <w:iCs/>
                <w:sz w:val="20"/>
                <w:szCs w:val="20"/>
              </w:rPr>
              <w:t>ekst i kursiv er hentet fra (NS-EN ISO 19650).</w:t>
            </w:r>
          </w:p>
        </w:tc>
      </w:tr>
      <w:tr w:rsidR="003925C7" w:rsidRPr="0072339B" w14:paraId="23197695" w14:textId="77777777" w:rsidTr="00D86E6E">
        <w:tc>
          <w:tcPr>
            <w:tcW w:w="2547" w:type="dxa"/>
          </w:tcPr>
          <w:p w14:paraId="3D2F4875" w14:textId="77777777" w:rsidR="003925C7" w:rsidRPr="00DE4947" w:rsidRDefault="003925C7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BIM</w:t>
            </w:r>
          </w:p>
        </w:tc>
        <w:tc>
          <w:tcPr>
            <w:tcW w:w="6946" w:type="dxa"/>
          </w:tcPr>
          <w:p w14:paraId="59FB91E9" w14:textId="77777777" w:rsidR="003925C7" w:rsidRPr="00DE4947" w:rsidRDefault="003925C7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 xml:space="preserve">Bygningsinformasjonsmodellering. Bruk av en delt digital framstilling av et byggverk for å legge til rette for prosjektering, bygging og driftsprosesser slik at det kan dannes et pålitelig grunnlag for beslutninger (NS-EN ISO 19650). </w:t>
            </w:r>
          </w:p>
        </w:tc>
      </w:tr>
      <w:tr w:rsidR="00225586" w:rsidRPr="0072339B" w14:paraId="01A8884F" w14:textId="798ECA4B" w:rsidTr="00225586">
        <w:tc>
          <w:tcPr>
            <w:tcW w:w="2547" w:type="dxa"/>
          </w:tcPr>
          <w:p w14:paraId="5C9956EC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PIM</w:t>
            </w:r>
          </w:p>
        </w:tc>
        <w:tc>
          <w:tcPr>
            <w:tcW w:w="6946" w:type="dxa"/>
          </w:tcPr>
          <w:p w14:paraId="75F39A47" w14:textId="56286339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Prosjektinformasjonsmodell. Informasjonsmodell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Pr="00DE4947">
              <w:rPr>
                <w:i/>
                <w:iCs/>
                <w:sz w:val="20"/>
                <w:szCs w:val="20"/>
              </w:rPr>
              <w:t>forbindelse med prosjektfasen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  <w:r w:rsidR="001F71FE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1F71FE" w:rsidRPr="00DE4947">
              <w:rPr>
                <w:sz w:val="20"/>
                <w:szCs w:val="20"/>
              </w:rPr>
              <w:t>Kalles også i daglig tale for BIM-modell</w:t>
            </w:r>
            <w:r w:rsidR="001F71FE" w:rsidRPr="00DE4947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25586" w:rsidRPr="0072339B" w14:paraId="4A56CCF5" w14:textId="1D727986" w:rsidTr="00225586">
        <w:tc>
          <w:tcPr>
            <w:tcW w:w="2547" w:type="dxa"/>
          </w:tcPr>
          <w:p w14:paraId="3981F9BE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AIM</w:t>
            </w:r>
          </w:p>
        </w:tc>
        <w:tc>
          <w:tcPr>
            <w:tcW w:w="6946" w:type="dxa"/>
          </w:tcPr>
          <w:p w14:paraId="4BACDA87" w14:textId="18008623" w:rsidR="00225586" w:rsidRPr="00DE4947" w:rsidRDefault="006A7853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</w:t>
            </w:r>
            <w:r w:rsidR="009E12FC" w:rsidRPr="00DE4947">
              <w:rPr>
                <w:i/>
                <w:iCs/>
                <w:sz w:val="20"/>
                <w:szCs w:val="20"/>
              </w:rPr>
              <w:t xml:space="preserve">nformasjonsmodell for byggverk </w:t>
            </w:r>
            <w:r w:rsidR="009E12FC" w:rsidRPr="00DE4947">
              <w:rPr>
                <w:sz w:val="20"/>
                <w:szCs w:val="20"/>
              </w:rPr>
              <w:t>(</w:t>
            </w:r>
            <w:r w:rsidR="003925C7" w:rsidRPr="00DE4947">
              <w:rPr>
                <w:sz w:val="20"/>
                <w:szCs w:val="20"/>
              </w:rPr>
              <w:t xml:space="preserve">forkortet </w:t>
            </w:r>
            <w:r w:rsidR="009E12FC" w:rsidRPr="00DE4947">
              <w:rPr>
                <w:sz w:val="20"/>
                <w:szCs w:val="20"/>
              </w:rPr>
              <w:t xml:space="preserve">fra engelsk </w:t>
            </w:r>
            <w:r w:rsidR="003925C7" w:rsidRPr="00DE4947">
              <w:rPr>
                <w:sz w:val="20"/>
                <w:szCs w:val="20"/>
              </w:rPr>
              <w:t>«</w:t>
            </w:r>
            <w:proofErr w:type="spellStart"/>
            <w:r w:rsidR="009E12FC" w:rsidRPr="00DE4947">
              <w:rPr>
                <w:sz w:val="20"/>
                <w:szCs w:val="20"/>
              </w:rPr>
              <w:t>asset</w:t>
            </w:r>
            <w:proofErr w:type="spellEnd"/>
            <w:r w:rsidR="009E12FC" w:rsidRPr="00DE4947">
              <w:rPr>
                <w:sz w:val="20"/>
                <w:szCs w:val="20"/>
              </w:rPr>
              <w:t xml:space="preserve"> </w:t>
            </w:r>
            <w:proofErr w:type="spellStart"/>
            <w:r w:rsidR="009E12FC" w:rsidRPr="00DE4947">
              <w:rPr>
                <w:sz w:val="20"/>
                <w:szCs w:val="20"/>
              </w:rPr>
              <w:t>information</w:t>
            </w:r>
            <w:proofErr w:type="spellEnd"/>
            <w:r w:rsidR="009E12FC" w:rsidRPr="00DE4947">
              <w:rPr>
                <w:sz w:val="20"/>
                <w:szCs w:val="20"/>
              </w:rPr>
              <w:t xml:space="preserve"> </w:t>
            </w:r>
            <w:proofErr w:type="spellStart"/>
            <w:r w:rsidR="009E12FC" w:rsidRPr="00DE4947">
              <w:rPr>
                <w:sz w:val="20"/>
                <w:szCs w:val="20"/>
              </w:rPr>
              <w:t>model</w:t>
            </w:r>
            <w:proofErr w:type="spellEnd"/>
            <w:r w:rsidR="003925C7" w:rsidRPr="00DE4947">
              <w:rPr>
                <w:sz w:val="20"/>
                <w:szCs w:val="20"/>
              </w:rPr>
              <w:t>»</w:t>
            </w:r>
            <w:r w:rsidR="009E12FC" w:rsidRPr="00DE4947">
              <w:rPr>
                <w:sz w:val="20"/>
                <w:szCs w:val="20"/>
              </w:rPr>
              <w:t>)</w:t>
            </w:r>
            <w:r w:rsidR="009E12FC" w:rsidRPr="00DE4947">
              <w:rPr>
                <w:i/>
                <w:iCs/>
                <w:sz w:val="20"/>
                <w:szCs w:val="20"/>
              </w:rPr>
              <w:t>. Informasjonsmodell forbindelse med driftsfasen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00D48F2D" w14:textId="41484682" w:rsidTr="00225586">
        <w:tc>
          <w:tcPr>
            <w:tcW w:w="2547" w:type="dxa"/>
          </w:tcPr>
          <w:p w14:paraId="7F01BDA0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lastRenderedPageBreak/>
              <w:t>OIR</w:t>
            </w:r>
          </w:p>
        </w:tc>
        <w:tc>
          <w:tcPr>
            <w:tcW w:w="6946" w:type="dxa"/>
          </w:tcPr>
          <w:p w14:paraId="0CC5BE6C" w14:textId="44B70EC3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 xml:space="preserve">organisasjonens informasjonskrav </w:t>
            </w:r>
            <w:r w:rsidRPr="00DE4947">
              <w:rPr>
                <w:sz w:val="20"/>
                <w:szCs w:val="20"/>
              </w:rPr>
              <w:t xml:space="preserve">(forkortet fra engelsk </w:t>
            </w:r>
            <w:r w:rsidR="003925C7" w:rsidRPr="00DE4947">
              <w:rPr>
                <w:sz w:val="20"/>
                <w:szCs w:val="20"/>
              </w:rPr>
              <w:t>«</w:t>
            </w:r>
            <w:r w:rsidRPr="00DE4947">
              <w:rPr>
                <w:sz w:val="20"/>
                <w:szCs w:val="20"/>
              </w:rPr>
              <w:t>Organization Informa</w:t>
            </w:r>
            <w:r w:rsidR="003925C7" w:rsidRPr="00DE4947">
              <w:rPr>
                <w:sz w:val="20"/>
                <w:szCs w:val="20"/>
              </w:rPr>
              <w:t xml:space="preserve">tion </w:t>
            </w:r>
            <w:proofErr w:type="spellStart"/>
            <w:r w:rsidR="003925C7" w:rsidRPr="00DE4947">
              <w:rPr>
                <w:sz w:val="20"/>
                <w:szCs w:val="20"/>
              </w:rPr>
              <w:t>Requirements</w:t>
            </w:r>
            <w:proofErr w:type="spellEnd"/>
            <w:r w:rsidR="003925C7" w:rsidRPr="00DE4947">
              <w:rPr>
                <w:sz w:val="20"/>
                <w:szCs w:val="20"/>
              </w:rPr>
              <w:t>»)</w:t>
            </w:r>
            <w:r w:rsidR="003925C7" w:rsidRPr="00DE4947">
              <w:rPr>
                <w:i/>
                <w:iCs/>
                <w:sz w:val="20"/>
                <w:szCs w:val="20"/>
              </w:rPr>
              <w:t>.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organisasjonens mål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191248FC" w14:textId="1926FCDE" w:rsidTr="00225586">
        <w:tc>
          <w:tcPr>
            <w:tcW w:w="2547" w:type="dxa"/>
          </w:tcPr>
          <w:p w14:paraId="7585621F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AIR</w:t>
            </w:r>
          </w:p>
        </w:tc>
        <w:tc>
          <w:tcPr>
            <w:tcW w:w="6946" w:type="dxa"/>
          </w:tcPr>
          <w:p w14:paraId="07BF9D01" w14:textId="290A98B7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byggverks informasjonskrav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3925C7" w:rsidRPr="00DE4947">
              <w:rPr>
                <w:sz w:val="20"/>
                <w:szCs w:val="20"/>
              </w:rPr>
              <w:t>(forkortet fra engelsk «</w:t>
            </w:r>
            <w:proofErr w:type="spellStart"/>
            <w:r w:rsidR="003925C7" w:rsidRPr="00DE4947">
              <w:rPr>
                <w:sz w:val="20"/>
                <w:szCs w:val="20"/>
              </w:rPr>
              <w:t>asset</w:t>
            </w:r>
            <w:proofErr w:type="spellEnd"/>
            <w:r w:rsidR="003925C7" w:rsidRPr="00DE4947">
              <w:rPr>
                <w:sz w:val="20"/>
                <w:szCs w:val="20"/>
              </w:rPr>
              <w:t xml:space="preserve"> Information </w:t>
            </w:r>
            <w:proofErr w:type="spellStart"/>
            <w:r w:rsidR="003925C7" w:rsidRPr="00DE4947">
              <w:rPr>
                <w:sz w:val="20"/>
                <w:szCs w:val="20"/>
              </w:rPr>
              <w:t>Requirements</w:t>
            </w:r>
            <w:proofErr w:type="spellEnd"/>
            <w:r w:rsidR="003925C7" w:rsidRPr="00DE4947">
              <w:rPr>
                <w:sz w:val="20"/>
                <w:szCs w:val="20"/>
              </w:rPr>
              <w:t>»)</w:t>
            </w:r>
            <w:r w:rsidR="003925C7" w:rsidRPr="00DE4947">
              <w:rPr>
                <w:i/>
                <w:iCs/>
                <w:sz w:val="20"/>
                <w:szCs w:val="20"/>
              </w:rPr>
              <w:t>.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drift av byggverk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225586" w:rsidRPr="0072339B" w14:paraId="61757081" w14:textId="5CF6E65C" w:rsidTr="00225586">
        <w:tc>
          <w:tcPr>
            <w:tcW w:w="2547" w:type="dxa"/>
          </w:tcPr>
          <w:p w14:paraId="6D86A504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PIR</w:t>
            </w:r>
          </w:p>
        </w:tc>
        <w:tc>
          <w:tcPr>
            <w:tcW w:w="6946" w:type="dxa"/>
          </w:tcPr>
          <w:p w14:paraId="06F03DB4" w14:textId="24D4A8E7" w:rsidR="00225586" w:rsidRPr="00DE4947" w:rsidRDefault="009E12FC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prosjektets informasjonskrav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</w:t>
            </w:r>
            <w:r w:rsidR="003925C7" w:rsidRPr="00DE4947">
              <w:rPr>
                <w:sz w:val="20"/>
                <w:szCs w:val="20"/>
              </w:rPr>
              <w:t>(forkortet fra engelsk «</w:t>
            </w:r>
            <w:proofErr w:type="spellStart"/>
            <w:r w:rsidR="003925C7" w:rsidRPr="00DE4947">
              <w:rPr>
                <w:sz w:val="20"/>
                <w:szCs w:val="20"/>
              </w:rPr>
              <w:t>project</w:t>
            </w:r>
            <w:proofErr w:type="spellEnd"/>
            <w:r w:rsidR="003925C7" w:rsidRPr="00DE4947">
              <w:rPr>
                <w:sz w:val="20"/>
                <w:szCs w:val="20"/>
              </w:rPr>
              <w:t xml:space="preserve"> </w:t>
            </w:r>
            <w:proofErr w:type="spellStart"/>
            <w:r w:rsidR="003925C7" w:rsidRPr="00DE4947">
              <w:rPr>
                <w:sz w:val="20"/>
                <w:szCs w:val="20"/>
              </w:rPr>
              <w:t>information</w:t>
            </w:r>
            <w:proofErr w:type="spellEnd"/>
            <w:r w:rsidR="003925C7" w:rsidRPr="00DE4947">
              <w:rPr>
                <w:sz w:val="20"/>
                <w:szCs w:val="20"/>
              </w:rPr>
              <w:t xml:space="preserve"> </w:t>
            </w:r>
            <w:proofErr w:type="spellStart"/>
            <w:r w:rsidR="003925C7" w:rsidRPr="00DE4947">
              <w:rPr>
                <w:sz w:val="20"/>
                <w:szCs w:val="20"/>
              </w:rPr>
              <w:t>requirements</w:t>
            </w:r>
            <w:proofErr w:type="spellEnd"/>
            <w:r w:rsidR="003925C7" w:rsidRPr="00DE4947">
              <w:rPr>
                <w:sz w:val="20"/>
                <w:szCs w:val="20"/>
              </w:rPr>
              <w:t>»).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 I</w:t>
            </w:r>
            <w:r w:rsidRPr="00DE4947">
              <w:rPr>
                <w:i/>
                <w:iCs/>
                <w:sz w:val="20"/>
                <w:szCs w:val="20"/>
              </w:rPr>
              <w:t>nformasjonskrav i forbindelse med levering av byggverk</w:t>
            </w:r>
            <w:r w:rsidR="003925C7" w:rsidRPr="00DE4947">
              <w:rPr>
                <w:i/>
                <w:iCs/>
                <w:sz w:val="20"/>
                <w:szCs w:val="20"/>
              </w:rPr>
              <w:t xml:space="preserve">. </w:t>
            </w:r>
            <w:r w:rsidR="00BB004B" w:rsidRPr="00DE4947">
              <w:rPr>
                <w:i/>
                <w:iCs/>
                <w:sz w:val="20"/>
                <w:szCs w:val="20"/>
              </w:rPr>
              <w:t>(NS-EN ISO 19650).</w:t>
            </w:r>
            <w:r w:rsidR="0088005A" w:rsidRPr="00DE4947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25586" w:rsidRPr="0072339B" w14:paraId="07DBD6AF" w14:textId="497BD38B" w:rsidTr="00225586">
        <w:tc>
          <w:tcPr>
            <w:tcW w:w="2547" w:type="dxa"/>
          </w:tcPr>
          <w:p w14:paraId="7169EDFC" w14:textId="77777777" w:rsidR="00225586" w:rsidRPr="00DE4947" w:rsidRDefault="0022558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EIR</w:t>
            </w:r>
          </w:p>
        </w:tc>
        <w:tc>
          <w:tcPr>
            <w:tcW w:w="6946" w:type="dxa"/>
          </w:tcPr>
          <w:p w14:paraId="2E6F5B55" w14:textId="73AC2FBC" w:rsidR="00225586" w:rsidRPr="00DE4947" w:rsidRDefault="003925C7" w:rsidP="000F7B5F">
            <w:pPr>
              <w:pStyle w:val="Normalutenavsnittfortabellol"/>
              <w:rPr>
                <w:i/>
                <w:iCs/>
                <w:sz w:val="20"/>
                <w:szCs w:val="20"/>
              </w:rPr>
            </w:pPr>
            <w:r w:rsidRPr="00DE4947">
              <w:rPr>
                <w:i/>
                <w:iCs/>
                <w:sz w:val="20"/>
                <w:szCs w:val="20"/>
              </w:rPr>
              <w:t>K</w:t>
            </w:r>
            <w:r w:rsidR="009E12FC" w:rsidRPr="00DE4947">
              <w:rPr>
                <w:i/>
                <w:iCs/>
                <w:sz w:val="20"/>
                <w:szCs w:val="20"/>
              </w:rPr>
              <w:t>rav til informasjonsutveksling</w:t>
            </w:r>
            <w:r w:rsidRPr="00DE4947">
              <w:rPr>
                <w:i/>
                <w:iCs/>
                <w:sz w:val="20"/>
                <w:szCs w:val="20"/>
              </w:rPr>
              <w:t xml:space="preserve"> </w:t>
            </w:r>
            <w:r w:rsidRPr="00DE4947">
              <w:rPr>
                <w:sz w:val="20"/>
                <w:szCs w:val="20"/>
              </w:rPr>
              <w:t>(forkortet fra engelsk «</w:t>
            </w:r>
            <w:proofErr w:type="spellStart"/>
            <w:r w:rsidRPr="00DE4947">
              <w:rPr>
                <w:sz w:val="20"/>
                <w:szCs w:val="20"/>
              </w:rPr>
              <w:t>exchange</w:t>
            </w:r>
            <w:proofErr w:type="spellEnd"/>
            <w:r w:rsidRPr="00DE4947">
              <w:rPr>
                <w:sz w:val="20"/>
                <w:szCs w:val="20"/>
              </w:rPr>
              <w:t xml:space="preserve"> </w:t>
            </w:r>
            <w:proofErr w:type="spellStart"/>
            <w:r w:rsidRPr="00DE4947">
              <w:rPr>
                <w:sz w:val="20"/>
                <w:szCs w:val="20"/>
              </w:rPr>
              <w:t>information</w:t>
            </w:r>
            <w:proofErr w:type="spellEnd"/>
            <w:r w:rsidRPr="00DE4947">
              <w:rPr>
                <w:sz w:val="20"/>
                <w:szCs w:val="20"/>
              </w:rPr>
              <w:t xml:space="preserve"> </w:t>
            </w:r>
            <w:proofErr w:type="spellStart"/>
            <w:r w:rsidRPr="00DE4947">
              <w:rPr>
                <w:sz w:val="20"/>
                <w:szCs w:val="20"/>
              </w:rPr>
              <w:t>requirement</w:t>
            </w:r>
            <w:proofErr w:type="spellEnd"/>
            <w:r w:rsidRPr="00DE4947">
              <w:rPr>
                <w:sz w:val="20"/>
                <w:szCs w:val="20"/>
              </w:rPr>
              <w:t>»).</w:t>
            </w:r>
            <w:r w:rsidRPr="00DE4947">
              <w:rPr>
                <w:i/>
                <w:iCs/>
                <w:sz w:val="20"/>
                <w:szCs w:val="20"/>
              </w:rPr>
              <w:t xml:space="preserve"> I</w:t>
            </w:r>
            <w:r w:rsidR="009E12FC" w:rsidRPr="00DE4947">
              <w:rPr>
                <w:i/>
                <w:iCs/>
                <w:sz w:val="20"/>
                <w:szCs w:val="20"/>
              </w:rPr>
              <w:t>nformasjonskrav i forbindelse med en avtale</w:t>
            </w:r>
            <w:r w:rsidRPr="00DE4947">
              <w:rPr>
                <w:i/>
                <w:iCs/>
                <w:sz w:val="20"/>
                <w:szCs w:val="20"/>
              </w:rPr>
              <w:t>. Informasjonen som skal leveres</w:t>
            </w:r>
            <w:r w:rsidR="00810F27" w:rsidRPr="00DE4947">
              <w:rPr>
                <w:i/>
                <w:iCs/>
                <w:sz w:val="20"/>
                <w:szCs w:val="20"/>
              </w:rPr>
              <w:t>.</w:t>
            </w:r>
            <w:r w:rsidRPr="00DE4947">
              <w:rPr>
                <w:i/>
                <w:iCs/>
                <w:sz w:val="20"/>
                <w:szCs w:val="20"/>
              </w:rPr>
              <w:t xml:space="preserve"> (NS-EN ISO 19650).</w:t>
            </w:r>
          </w:p>
        </w:tc>
      </w:tr>
      <w:tr w:rsidR="00563636" w:rsidRPr="0072339B" w14:paraId="01409B2B" w14:textId="77777777" w:rsidTr="00225586">
        <w:tc>
          <w:tcPr>
            <w:tcW w:w="2547" w:type="dxa"/>
          </w:tcPr>
          <w:p w14:paraId="3C346353" w14:textId="281BB925" w:rsidR="00563636" w:rsidRPr="00DE4947" w:rsidRDefault="00563636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BEP</w:t>
            </w:r>
          </w:p>
        </w:tc>
        <w:tc>
          <w:tcPr>
            <w:tcW w:w="6946" w:type="dxa"/>
          </w:tcPr>
          <w:p w14:paraId="40D33261" w14:textId="4E6F8D12" w:rsidR="00563636" w:rsidRPr="00DE4947" w:rsidRDefault="004B6E98" w:rsidP="000F7B5F">
            <w:pPr>
              <w:pStyle w:val="Normalutenavsnittfortabellol"/>
              <w:rPr>
                <w:sz w:val="20"/>
                <w:szCs w:val="20"/>
              </w:rPr>
            </w:pPr>
            <w:r w:rsidRPr="00DE4947">
              <w:rPr>
                <w:sz w:val="20"/>
                <w:szCs w:val="20"/>
              </w:rPr>
              <w:t>BIM-gjennomføringsplan. Plan som forklarer hvordan informasjons</w:t>
            </w:r>
            <w:r w:rsidR="00C50426" w:rsidRPr="00DE4947">
              <w:rPr>
                <w:sz w:val="20"/>
                <w:szCs w:val="20"/>
              </w:rPr>
              <w:t>leveransen</w:t>
            </w:r>
            <w:r w:rsidRPr="00DE4947">
              <w:rPr>
                <w:sz w:val="20"/>
                <w:szCs w:val="20"/>
              </w:rPr>
              <w:t xml:space="preserve"> vil bli utført av leverandørgruppen</w:t>
            </w:r>
            <w:r w:rsidR="00E06EFF" w:rsidRPr="00DE4947">
              <w:rPr>
                <w:sz w:val="20"/>
                <w:szCs w:val="20"/>
              </w:rPr>
              <w:t xml:space="preserve"> i henhold til krav (beskrevet i Krav til informasjonsutveksling (EIR</w:t>
            </w:r>
            <w:r w:rsidR="006D5FE4" w:rsidRPr="00DE4947">
              <w:rPr>
                <w:sz w:val="20"/>
                <w:szCs w:val="20"/>
              </w:rPr>
              <w:t>).</w:t>
            </w:r>
          </w:p>
        </w:tc>
      </w:tr>
    </w:tbl>
    <w:p w14:paraId="3FD85553" w14:textId="77777777" w:rsidR="009E12FC" w:rsidRDefault="009E12FC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>
        <w:br w:type="page"/>
      </w:r>
    </w:p>
    <w:p w14:paraId="457EFBDE" w14:textId="2F2334CD" w:rsidR="00C24BB7" w:rsidRDefault="00AA2F7C" w:rsidP="00BA6118">
      <w:pPr>
        <w:pStyle w:val="Overskrift1"/>
      </w:pPr>
      <w:bookmarkStart w:id="3" w:name="_Toc76110297"/>
      <w:r>
        <w:lastRenderedPageBreak/>
        <w:t>Veiledning</w:t>
      </w:r>
      <w:bookmarkEnd w:id="3"/>
    </w:p>
    <w:p w14:paraId="10D6EACC" w14:textId="0ED3F581" w:rsidR="00A962B4" w:rsidRPr="00185942" w:rsidRDefault="00A962B4" w:rsidP="00A962B4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4" w:name="_Toc76110298"/>
      <w:r>
        <w:rPr>
          <w:rFonts w:ascii="Arial" w:hAnsi="Arial" w:cs="Arial"/>
          <w:lang w:val="nb-NO"/>
        </w:rPr>
        <w:t>Dette dokumentets omfang</w:t>
      </w:r>
      <w:bookmarkEnd w:id="4"/>
      <w:r>
        <w:rPr>
          <w:rFonts w:ascii="Arial" w:hAnsi="Arial" w:cs="Arial"/>
          <w:lang w:val="nb-NO"/>
        </w:rPr>
        <w:t xml:space="preserve"> </w:t>
      </w:r>
    </w:p>
    <w:p w14:paraId="1C63CDD9" w14:textId="41C43201" w:rsidR="00A962B4" w:rsidRPr="00185942" w:rsidRDefault="00A962B4" w:rsidP="00A962B4">
      <w:r w:rsidRPr="00185942">
        <w:t>Statsbygg har en rekke dokumenter som beskriver krav til informasjonsbruk i og -leveranser fra prosjekt. D</w:t>
      </w:r>
      <w:r>
        <w:t>ette d</w:t>
      </w:r>
      <w:r w:rsidRPr="00185942">
        <w:t>okumente</w:t>
      </w:r>
      <w:r w:rsidR="00517556">
        <w:t>t</w:t>
      </w:r>
      <w:r w:rsidR="006F6C4F">
        <w:t xml:space="preserve"> </w:t>
      </w:r>
      <w:r w:rsidR="00A8724B">
        <w:t xml:space="preserve">er en veileder til </w:t>
      </w:r>
      <w:r w:rsidR="0048381D">
        <w:t>dokumentmaler</w:t>
      </w:r>
      <w:r w:rsidR="003E4BDB">
        <w:t xml:space="preserve"> </w:t>
      </w:r>
      <w:r w:rsidR="0087348B">
        <w:t>som</w:t>
      </w:r>
      <w:r w:rsidRPr="00185942">
        <w:t xml:space="preserve"> </w:t>
      </w:r>
      <w:r w:rsidR="005F3024">
        <w:t>benyttes</w:t>
      </w:r>
      <w:r w:rsidR="00E665B1">
        <w:t xml:space="preserve"> for å kontraktsfeste k</w:t>
      </w:r>
      <w:r w:rsidRPr="00185942">
        <w:t>rav til bruk av BIM og leveranser av BIM-modell.</w:t>
      </w:r>
    </w:p>
    <w:p w14:paraId="4A3F2E85" w14:textId="2BE2B20D" w:rsidR="00D30F48" w:rsidRPr="00185942" w:rsidRDefault="00D30F48" w:rsidP="00A962B4">
      <w:r>
        <w:t xml:space="preserve">Dokumentene </w:t>
      </w:r>
      <w:r w:rsidR="00E72F1B">
        <w:t>som omtales</w:t>
      </w:r>
      <w:r>
        <w:t xml:space="preserve"> er navngitt og strukturert iht. NS-EN</w:t>
      </w:r>
      <w:r w:rsidR="00FE300A">
        <w:t xml:space="preserve"> ISO 19650-1</w:t>
      </w:r>
      <w:r w:rsidR="00E72F1B">
        <w:t>, se</w:t>
      </w:r>
      <w:r w:rsidR="00B80CD6">
        <w:t xml:space="preserve"> figur </w:t>
      </w:r>
      <w:r w:rsidR="00940A2B">
        <w:t>2</w:t>
      </w:r>
      <w:r w:rsidR="00B80CD6">
        <w:t>.</w:t>
      </w:r>
    </w:p>
    <w:p w14:paraId="12C6E342" w14:textId="7F1F4073" w:rsidR="00E9310E" w:rsidRPr="00E92A3B" w:rsidRDefault="00E9310E" w:rsidP="00E92A3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5" w:name="_Toc76110299"/>
      <w:r w:rsidRPr="00E92A3B">
        <w:rPr>
          <w:rFonts w:ascii="Arial" w:hAnsi="Arial" w:cs="Arial"/>
          <w:lang w:val="nb-NO"/>
        </w:rPr>
        <w:t>BIM-krav og bakgrunnsdokumenter</w:t>
      </w:r>
      <w:bookmarkEnd w:id="5"/>
    </w:p>
    <w:p w14:paraId="66C32CBF" w14:textId="77777777" w:rsidR="00B93571" w:rsidRPr="003E124C" w:rsidRDefault="00B93571" w:rsidP="003E124C">
      <w:r>
        <w:t xml:space="preserve">Krav til BIM er beskrevet i gjeldende versjon av SIMBA – Statsbyggs BIM-krav. Krav er forankret i en rekke overordnede behov for informasjon fra organisasjonen som helhet, prosjektgjennomføring og FDV-prosesser. Statsbygg kaller ikke de overordnede dokumentene sine for OIR, AIR og PIR. I Statsbygg er det strategi- og prinsippdokumenter som setter føringer for hvordan Statsbygg stiller krav til informasjon. </w:t>
      </w:r>
    </w:p>
    <w:p w14:paraId="68988076" w14:textId="77777777" w:rsidR="00B93571" w:rsidRDefault="00B93571" w:rsidP="003E124C">
      <w:r>
        <w:t xml:space="preserve">På øverste nivå er «organisasjonens informasjonskrav» forkortet OIR. OIR forklarer informasjonen som trengs for å svare på eller gi informasjon til strategiske mål på høyt nivå hos bestilleren. </w:t>
      </w:r>
    </w:p>
    <w:p w14:paraId="3D853058" w14:textId="77777777" w:rsidR="00B93571" w:rsidRDefault="00B93571" w:rsidP="003E124C">
      <w:r>
        <w:t xml:space="preserve">På nivået under OIR er dels dokumenter som beskriver krav til informasjon i drift av bygg kan inngå i «byggverkets informasjonskrav», forkortet AIR (fra engelske Asset Information </w:t>
      </w:r>
      <w:proofErr w:type="spellStart"/>
      <w:r>
        <w:t>Requirements</w:t>
      </w:r>
      <w:proofErr w:type="spellEnd"/>
      <w:r>
        <w:t xml:space="preserve">). AIR beskriver forvaltningsmessige, kommersielle og tekniske krav til informasjon om fysiske bygg. I statsbygg kan det være prinsippdokumenter som regulerer krav til informasjon i drift, f.eks. PA 0802 som stiller krav til bruk av tverrfaglig merkesystem. </w:t>
      </w:r>
    </w:p>
    <w:p w14:paraId="399C7503" w14:textId="77777777" w:rsidR="00B93571" w:rsidRDefault="00B93571" w:rsidP="003E124C">
      <w:r>
        <w:t xml:space="preserve">Dokumentene «organisasjonens informasjonskrav (OIR)» og «byggverkets informasjonskrav (AIR)» gjelder på tvers av prosjekter og har mer permanent status mellom revisjoner. </w:t>
      </w:r>
    </w:p>
    <w:p w14:paraId="4241D426" w14:textId="77777777" w:rsidR="00B93571" w:rsidRDefault="00B93571" w:rsidP="003E124C">
      <w:r>
        <w:t>Prosjektets informasjonskrav, forkortet PIR forklarer prosjektspesifikk informasjonen som trengs for å svare på eller gi informasjon til strategiske mål på høyt nivå hos. PIR er både underlagt informasjonsbehovene fra prosjektledelsen og fra drift (AIR). PIR beskrives i tilbudsgrunnlag blant annet i «Krav til informasjonsutveksling tabell 2.1»</w:t>
      </w:r>
    </w:p>
    <w:p w14:paraId="72748A65" w14:textId="77777777" w:rsidR="00B93571" w:rsidRDefault="00B93571" w:rsidP="003E124C">
      <w:r>
        <w:t xml:space="preserve">«Krav til informasjonsutveksling, forkortet EIR (fra engelsk Exchange Information </w:t>
      </w:r>
      <w:proofErr w:type="spellStart"/>
      <w:r>
        <w:t>Requirements</w:t>
      </w:r>
      <w:proofErr w:type="spellEnd"/>
      <w:r>
        <w:t>) beskriver krav til bruk av og leveranse av informasjon i et prosjekt. EIR beskrives i «BIM-kravdokument – Del 2 Krav til informasjonsutveksling»</w:t>
      </w:r>
    </w:p>
    <w:p w14:paraId="7BEE47AA" w14:textId="77777777" w:rsidR="00B93571" w:rsidRDefault="00B93571" w:rsidP="003E124C">
      <w:r>
        <w:t>«Prosjektets informasjonskrav (PIR)» og «krav til informasjonsutveksling (EIR)» er prosjektspesifikke. Disse etableres i hvert prosjekt, men basert på en standardisert mal og krav som dekker de fleste av behovene i alle prosjekter.</w:t>
      </w:r>
    </w:p>
    <w:p w14:paraId="7F403213" w14:textId="77777777" w:rsidR="00B93571" w:rsidRDefault="00B93571" w:rsidP="003E124C">
      <w:r>
        <w:t xml:space="preserve">Denne måten å strukturere krav til informasjon på sikrer at krav som stilles til prosjekt og i drift er forankret i organisasjonens behov. </w:t>
      </w:r>
    </w:p>
    <w:p w14:paraId="78B90E19" w14:textId="75A844A9" w:rsidR="00E9310E" w:rsidRPr="00DE4947" w:rsidRDefault="00E9310E" w:rsidP="00E92A3B">
      <w:r w:rsidRPr="0071052D">
        <w:t xml:space="preserve">Det er bare </w:t>
      </w:r>
      <w:r w:rsidR="00BE72A3" w:rsidRPr="000F0BFC">
        <w:t>dokumentet «K</w:t>
      </w:r>
      <w:r w:rsidRPr="000F0BFC">
        <w:t>rav til informasjonsutveksling</w:t>
      </w:r>
      <w:r w:rsidR="00C742C1" w:rsidRPr="000F0BFC">
        <w:t xml:space="preserve"> (EIR)</w:t>
      </w:r>
      <w:r w:rsidR="00BE72A3" w:rsidRPr="000F0BFC">
        <w:t>»</w:t>
      </w:r>
      <w:r w:rsidRPr="00DE4947">
        <w:t xml:space="preserve"> som beskriver leveransekrav til prosjektet. </w:t>
      </w:r>
      <w:r w:rsidR="00342B37" w:rsidRPr="00DE4947">
        <w:t xml:space="preserve">De øvrige dokumentene </w:t>
      </w:r>
      <w:r w:rsidR="00C742C1" w:rsidRPr="00DE4947">
        <w:t>«</w:t>
      </w:r>
      <w:r w:rsidRPr="00DE4947">
        <w:t>OIR</w:t>
      </w:r>
      <w:r w:rsidR="00C742C1" w:rsidRPr="00DE4947">
        <w:t>»</w:t>
      </w:r>
      <w:r w:rsidRPr="00DE4947">
        <w:t xml:space="preserve">, </w:t>
      </w:r>
      <w:r w:rsidR="00C742C1" w:rsidRPr="00DE4947">
        <w:t>«</w:t>
      </w:r>
      <w:r w:rsidRPr="00DE4947">
        <w:t>AIR</w:t>
      </w:r>
      <w:r w:rsidR="00C742C1" w:rsidRPr="00DE4947">
        <w:t>»</w:t>
      </w:r>
      <w:r w:rsidRPr="00DE4947">
        <w:t xml:space="preserve"> og </w:t>
      </w:r>
      <w:r w:rsidR="00C742C1" w:rsidRPr="00DE4947">
        <w:t>«</w:t>
      </w:r>
      <w:r w:rsidRPr="00DE4947">
        <w:t>PIR</w:t>
      </w:r>
      <w:r w:rsidR="00C742C1" w:rsidRPr="00DE4947">
        <w:t>»</w:t>
      </w:r>
      <w:r w:rsidRPr="00DE4947">
        <w:t xml:space="preserve"> </w:t>
      </w:r>
      <w:r w:rsidR="00342B37" w:rsidRPr="00DE4947">
        <w:t xml:space="preserve">kan valgfritt </w:t>
      </w:r>
      <w:r w:rsidRPr="00DE4947">
        <w:t xml:space="preserve">formidles for at leverandør forstår kravets opphav og formål. </w:t>
      </w:r>
    </w:p>
    <w:p w14:paraId="39D7545C" w14:textId="77777777" w:rsidR="00DC59F1" w:rsidRDefault="00E9310E" w:rsidP="00DE4947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AA27DA3" wp14:editId="2A929429">
            <wp:extent cx="6120130" cy="3947160"/>
            <wp:effectExtent l="0" t="0" r="0" b="0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EDC7A" w14:textId="11976183" w:rsidR="00E9310E" w:rsidRPr="00185942" w:rsidRDefault="00DC59F1" w:rsidP="00DE4947">
      <w:pPr>
        <w:pStyle w:val="Bildetekst"/>
        <w:jc w:val="center"/>
        <w:rPr>
          <w:rFonts w:ascii="Arial" w:hAnsi="Arial" w:cs="Arial"/>
          <w:sz w:val="24"/>
          <w:szCs w:val="24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 w:rsidR="00C4287D">
        <w:rPr>
          <w:noProof/>
        </w:rPr>
        <w:t>2</w:t>
      </w:r>
      <w:r>
        <w:fldChar w:fldCharType="end"/>
      </w:r>
      <w:r>
        <w:t xml:space="preserve"> - </w:t>
      </w:r>
      <w:r w:rsidRPr="004773C6">
        <w:t>Dokumentstruktur og navn på dokumenter</w:t>
      </w:r>
      <w:r>
        <w:t xml:space="preserve">. Iht. </w:t>
      </w:r>
      <w:r w:rsidRPr="004773C6">
        <w:t>NS-EN ISO 19650-1</w:t>
      </w:r>
    </w:p>
    <w:p w14:paraId="5FDFEAC7" w14:textId="77777777" w:rsidR="00E9310E" w:rsidRPr="00185942" w:rsidRDefault="00E9310E" w:rsidP="00E9310E"/>
    <w:p w14:paraId="52DC628C" w14:textId="2A291799" w:rsidR="005643D8" w:rsidRPr="00185942" w:rsidRDefault="00E9310E" w:rsidP="005643D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6" w:name="_Toc76110300"/>
      <w:r w:rsidRPr="00185942">
        <w:rPr>
          <w:rFonts w:ascii="Arial" w:hAnsi="Arial" w:cs="Arial"/>
          <w:lang w:val="nb-NO"/>
        </w:rPr>
        <w:t>Dokumenthierarki BIM</w:t>
      </w:r>
      <w:r w:rsidR="005643D8" w:rsidRPr="00185942">
        <w:rPr>
          <w:rFonts w:ascii="Arial" w:hAnsi="Arial" w:cs="Arial"/>
          <w:lang w:val="nb-NO"/>
        </w:rPr>
        <w:t>-kravdokumenter</w:t>
      </w:r>
      <w:bookmarkEnd w:id="6"/>
    </w:p>
    <w:p w14:paraId="1F3A5794" w14:textId="43F5D5EB" w:rsidR="00A2256B" w:rsidRDefault="00115947" w:rsidP="00576AD9">
      <w:r>
        <w:t xml:space="preserve">Som vedlegg til dette dokumentet finnes </w:t>
      </w:r>
      <w:r w:rsidRPr="003E1D2E">
        <w:t>tre maler for henholdsvis «Krav til informasjonsutveksling», «</w:t>
      </w:r>
      <w:r w:rsidR="00AD6E7D">
        <w:t>Ledende leverandørs</w:t>
      </w:r>
      <w:r w:rsidRPr="003E1D2E">
        <w:t xml:space="preserve"> BIM-gjennomføringsplan» og «Avtalt BIM-gjennomføringsplan»</w:t>
      </w:r>
      <w:r>
        <w:t>. Sammen utgjør disse BIM-</w:t>
      </w:r>
      <w:r w:rsidR="00A2256B">
        <w:t>krav</w:t>
      </w:r>
      <w:r>
        <w:t>dokumentet som legges ved kontrakten</w:t>
      </w:r>
    </w:p>
    <w:p w14:paraId="2BB5F44E" w14:textId="7E4B0637" w:rsidR="00576AD9" w:rsidRPr="00185942" w:rsidRDefault="002D23F4" w:rsidP="00576AD9">
      <w:r w:rsidRPr="00185942">
        <w:t xml:space="preserve">SIMBA – Statsbyggs BIM-krav er en kravspesifikasjon </w:t>
      </w:r>
      <w:r w:rsidR="00ED1042">
        <w:t xml:space="preserve">og </w:t>
      </w:r>
      <w:r w:rsidRPr="00185942">
        <w:t xml:space="preserve">er et vedlegg til BIM-avtaledokumentet. </w:t>
      </w:r>
    </w:p>
    <w:p w14:paraId="2DD38E30" w14:textId="72E18A40" w:rsidR="002D23F4" w:rsidRPr="00185942" w:rsidRDefault="002D23F4" w:rsidP="00576AD9">
      <w:r w:rsidRPr="00185942">
        <w:t xml:space="preserve">Øvrige dokumenter som beskriver krav til informasjonsbruk og -leveranser, skal bare beskrive krav til BIM med referanse til BIM-avtaledokumentet. </w:t>
      </w:r>
    </w:p>
    <w:p w14:paraId="6F8465E4" w14:textId="4545D344" w:rsidR="007F031B" w:rsidRPr="00185942" w:rsidRDefault="007F031B" w:rsidP="00576AD9"/>
    <w:p w14:paraId="557881C0" w14:textId="77777777" w:rsidR="00D86E6E" w:rsidRDefault="00D86E6E" w:rsidP="00D86E6E"/>
    <w:p w14:paraId="4B561A8B" w14:textId="77777777" w:rsidR="003A69CE" w:rsidRDefault="003A69CE" w:rsidP="00D86E6E"/>
    <w:p w14:paraId="153E062C" w14:textId="77777777" w:rsidR="003A69CE" w:rsidRDefault="003A69CE" w:rsidP="00D86E6E"/>
    <w:p w14:paraId="44A7C465" w14:textId="77777777" w:rsidR="003A69CE" w:rsidRDefault="003A69CE" w:rsidP="00D86E6E"/>
    <w:p w14:paraId="1C17D7F5" w14:textId="77777777" w:rsidR="003A69CE" w:rsidRDefault="003A69CE" w:rsidP="00D86E6E"/>
    <w:p w14:paraId="67915FB1" w14:textId="77777777" w:rsidR="003A69CE" w:rsidRDefault="003A69CE" w:rsidP="00D86E6E"/>
    <w:p w14:paraId="5A253CDD" w14:textId="77777777" w:rsidR="003A69CE" w:rsidRDefault="003A69CE" w:rsidP="00D86E6E"/>
    <w:p w14:paraId="21968EAE" w14:textId="2581586B" w:rsidR="002C6F26" w:rsidRDefault="002C6F26" w:rsidP="00576AD9"/>
    <w:p w14:paraId="35A90FB3" w14:textId="6E29CD38" w:rsidR="002C6F26" w:rsidRDefault="008D4B59" w:rsidP="00576AD9"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8F1A672" wp14:editId="6FD610DB">
                <wp:simplePos x="0" y="0"/>
                <wp:positionH relativeFrom="column">
                  <wp:posOffset>1375410</wp:posOffset>
                </wp:positionH>
                <wp:positionV relativeFrom="paragraph">
                  <wp:posOffset>170815</wp:posOffset>
                </wp:positionV>
                <wp:extent cx="3609975" cy="5514976"/>
                <wp:effectExtent l="19050" t="0" r="28575" b="28575"/>
                <wp:wrapNone/>
                <wp:docPr id="41" name="Grup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5514976"/>
                          <a:chOff x="4961" y="504758"/>
                          <a:chExt cx="3029010" cy="5515482"/>
                        </a:xfrm>
                      </wpg:grpSpPr>
                      <wps:wsp>
                        <wps:cNvPr id="40" name="Rett linje 40"/>
                        <wps:cNvCnPr>
                          <a:stCxn id="18" idx="2"/>
                          <a:endCxn id="38" idx="0"/>
                        </wps:cNvCnPr>
                        <wps:spPr>
                          <a:xfrm>
                            <a:off x="1519642" y="3210106"/>
                            <a:ext cx="30" cy="17961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ktangel 18"/>
                        <wps:cNvSpPr/>
                        <wps:spPr>
                          <a:xfrm>
                            <a:off x="5372" y="504758"/>
                            <a:ext cx="3028539" cy="270534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C2DD2A" w14:textId="71FF129B" w:rsidR="000141D5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1. </w:t>
                              </w:r>
                              <w:r w:rsidR="000141D5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Statsbyggs informasjonskravdokumenter, </w:t>
                              </w:r>
                              <w:r w:rsidR="000141D5" w:rsidRPr="00C12E43">
                                <w:rPr>
                                  <w:color w:val="000000" w:themeColor="text1"/>
                                </w:rPr>
                                <w:t>herunder:</w:t>
                              </w:r>
                              <w:r w:rsidR="000141D5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14:paraId="4ED569DB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F21-200</w:t>
                              </w:r>
                            </w:p>
                            <w:p w14:paraId="6C4AC90D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YT-PG</w:t>
                              </w:r>
                            </w:p>
                            <w:p w14:paraId="0C0FF767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YT-PLP</w:t>
                              </w:r>
                            </w:p>
                            <w:p w14:paraId="5B92F1AC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dRofus funksjonsprogram kap. 1.13 og 1.15</w:t>
                              </w:r>
                            </w:p>
                            <w:p w14:paraId="2F4E49B9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Kontraktsmaler</w:t>
                              </w:r>
                            </w:p>
                            <w:p w14:paraId="696F09CF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Statsbyggs Kvalitetssystem</w:t>
                              </w:r>
                            </w:p>
                            <w:p w14:paraId="63D82E9A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Grønnboka</w:t>
                              </w:r>
                            </w:p>
                            <w:p w14:paraId="7780B311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Bok 0</w:t>
                              </w:r>
                            </w:p>
                            <w:p w14:paraId="1F628D50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Totalentrepriseboka</w:t>
                              </w:r>
                            </w:p>
                            <w:p w14:paraId="22D3EC8A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Etablere og implementere BIM-krav</w:t>
                              </w:r>
                            </w:p>
                            <w:p w14:paraId="37261FA2" w14:textId="77777777" w:rsidR="00984368" w:rsidRPr="00984368" w:rsidRDefault="00984368" w:rsidP="00984368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 og digital samhandling - prosesser, roller og ansvar</w:t>
                              </w:r>
                            </w:p>
                            <w:p w14:paraId="3D64E240" w14:textId="2FCC4466" w:rsidR="00AD6E7D" w:rsidRPr="00C96680" w:rsidRDefault="00984368" w:rsidP="00C96680">
                              <w:pPr>
                                <w:pStyle w:val="Listeavsnitt"/>
                                <w:ind w:left="36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984368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Digital PA-bok for prosjekterende og utførende.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ktangel 24"/>
                        <wps:cNvSpPr/>
                        <wps:spPr>
                          <a:xfrm>
                            <a:off x="4961" y="3444857"/>
                            <a:ext cx="3028950" cy="13561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F904D2" w14:textId="209D67A2" w:rsidR="00655C9A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2. 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>«BIM-kravdokument»</w:t>
                              </w:r>
                              <w:r w:rsidR="00655C9A" w:rsidRPr="00C12E43">
                                <w:rPr>
                                  <w:color w:val="000000" w:themeColor="text1"/>
                                </w:rPr>
                                <w:t>, omfatter:</w:t>
                              </w:r>
                            </w:p>
                            <w:p w14:paraId="5E427149" w14:textId="4D20BA53" w:rsidR="007D509D" w:rsidRDefault="00C27982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1 -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Veiledning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til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D509D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BIM-kravdokument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»</w:t>
                              </w:r>
                            </w:p>
                            <w:p w14:paraId="3819639A" w14:textId="73DFF05C" w:rsidR="00C81E54" w:rsidRPr="0029127E" w:rsidRDefault="00C81E54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2 - </w:t>
                              </w: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Krav til informasjonsutveksling»</w:t>
                              </w:r>
                            </w:p>
                            <w:p w14:paraId="15DD58BF" w14:textId="1209AA8D" w:rsidR="00954505" w:rsidRPr="00E2129F" w:rsidRDefault="00C81E54" w:rsidP="0029127E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shd w:val="clear" w:color="auto" w:fill="FFFFFF" w:themeFill="background1"/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3 </w:t>
                              </w:r>
                              <w:r w:rsidR="00AD6E7D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–</w:t>
                              </w:r>
                              <w:r w:rsidR="00501709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D6E7D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Ledende leverandørs</w:t>
                              </w:r>
                              <w:r w:rsidR="00B34752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954505" w:rsidRPr="00E2129F">
                                <w:rPr>
                                  <w:i/>
                                  <w:iCs/>
                                  <w:color w:val="000000" w:themeColor="text1"/>
                                  <w:sz w:val="20"/>
                                  <w:szCs w:val="20"/>
                                </w:rPr>
                                <w:t>BIM-gjennomføringsplan»</w:t>
                              </w:r>
                            </w:p>
                            <w:p w14:paraId="2A1A5DAF" w14:textId="37CE60BD" w:rsidR="00954505" w:rsidRPr="00C26288" w:rsidRDefault="00954505" w:rsidP="00C26288">
                              <w:pPr>
                                <w:pStyle w:val="Listeavsnitt"/>
                                <w:numPr>
                                  <w:ilvl w:val="0"/>
                                  <w:numId w:val="23"/>
                                </w:numP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«</w:t>
                              </w:r>
                              <w:r w:rsidR="00501709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Del 4 - </w:t>
                              </w:r>
                              <w:r w:rsidR="00B34752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Avtalt </w:t>
                              </w:r>
                              <w:r w:rsidRPr="0029127E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BIM-gjennomføringsplan»</w:t>
                              </w:r>
                            </w:p>
                            <w:p w14:paraId="1366B26E" w14:textId="67A256C6" w:rsidR="00C81E54" w:rsidRPr="002A5D4E" w:rsidRDefault="00C81E54" w:rsidP="00C81E5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FB3BED0" w14:textId="410ED067" w:rsidR="002C6F26" w:rsidRPr="002A5D4E" w:rsidRDefault="002C6F26" w:rsidP="002C6F26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ktangel 38"/>
                        <wps:cNvSpPr/>
                        <wps:spPr>
                          <a:xfrm>
                            <a:off x="5372" y="5006211"/>
                            <a:ext cx="3028599" cy="10140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887A" w14:textId="5FB1E7F4" w:rsidR="00655C9A" w:rsidRPr="0029127E" w:rsidRDefault="00E95B47" w:rsidP="0029127E">
                              <w:pPr>
                                <w:rPr>
                                  <w:b/>
                                  <w:bCs/>
                                  <w:color w:val="000000" w:themeColor="tex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3. 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>SIMBA</w:t>
                              </w:r>
                              <w:r w:rsidR="00655C9A" w:rsidRPr="00C12E43">
                                <w:rPr>
                                  <w:color w:val="000000" w:themeColor="text1"/>
                                </w:rPr>
                                <w:t>, omfatter:</w:t>
                              </w:r>
                              <w:r w:rsidR="00655C9A" w:rsidRPr="0029127E">
                                <w:rPr>
                                  <w:b/>
                                  <w:bCs/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14:paraId="51190504" w14:textId="7EC33386" w:rsidR="00954505" w:rsidRPr="0029127E" w:rsidRDefault="00954505" w:rsidP="0029127E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Maskinvaliderbare kravsett</w:t>
                              </w:r>
                            </w:p>
                            <w:p w14:paraId="5DB57647" w14:textId="1D6A7274" w:rsidR="007B0C76" w:rsidRPr="0029127E" w:rsidRDefault="007B0C76" w:rsidP="0029127E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Ikke- maskinvaliderbare krav</w:t>
                              </w:r>
                            </w:p>
                            <w:p w14:paraId="426A60FB" w14:textId="31CB6F46" w:rsidR="002C6F26" w:rsidRPr="0053774A" w:rsidRDefault="0040569E" w:rsidP="0053774A">
                              <w:pPr>
                                <w:pStyle w:val="Listeavsnitt"/>
                                <w:numPr>
                                  <w:ilvl w:val="0"/>
                                  <w:numId w:val="22"/>
                                </w:numPr>
                                <w:rPr>
                                  <w:color w:val="000000" w:themeColor="text1"/>
                                </w:rPr>
                              </w:pPr>
                              <w:r w:rsidRPr="0029127E">
                                <w:rPr>
                                  <w:color w:val="000000" w:themeColor="text1"/>
                                </w:rPr>
                                <w:t>Veiledning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F1A672" id="Gruppe 41" o:spid="_x0000_s1033" style="position:absolute;margin-left:108.3pt;margin-top:13.45pt;width:284.25pt;height:434.25pt;z-index:251658241;mso-width-relative:margin;mso-height-relative:margin" coordorigin="49,5047" coordsize="30290,55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">
                <v:line id="Rett linje 40" o:spid="_x0000_s1034" style="position:absolute;visibility:visible;mso-wrap-style:square" from="15196,32101" to="15196,50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" strokecolor="black [3213]" strokeweight=".5pt">
                  <v:stroke joinstyle="miter"/>
                </v:line>
                <v:rect id="Rektangel 18" o:spid="_x0000_s1035" style="position:absolute;left:53;top:5047;width:30286;height:270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" fillcolor="white [3212]" strokecolor="black [3213]" strokeweight=".5pt">
                  <v:textbox>
                    <w:txbxContent>
                      <w:p w14:paraId="61C2DD2A" w14:textId="71FF129B" w:rsidR="000141D5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1. </w:t>
                        </w:r>
                        <w:r w:rsidR="000141D5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Statsbyggs informasjonskravdokumenter, </w:t>
                        </w:r>
                        <w:r w:rsidR="000141D5" w:rsidRPr="00C12E43">
                          <w:rPr>
                            <w:color w:val="000000" w:themeColor="text1"/>
                          </w:rPr>
                          <w:t>herunder:</w:t>
                        </w:r>
                        <w:r w:rsidR="000141D5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</w:p>
                      <w:p w14:paraId="4ED569DB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F21-200</w:t>
                        </w:r>
                      </w:p>
                      <w:p w14:paraId="6C4AC90D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YT-PG</w:t>
                        </w:r>
                      </w:p>
                      <w:p w14:paraId="0C0FF767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YT-PLP</w:t>
                        </w:r>
                      </w:p>
                      <w:p w14:paraId="5B92F1AC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dRofus funksjonsprogram kap. 1.13 og 1.15</w:t>
                        </w:r>
                      </w:p>
                      <w:p w14:paraId="2F4E49B9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Kontraktsmaler</w:t>
                        </w:r>
                      </w:p>
                      <w:p w14:paraId="696F09CF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Statsbyggs Kvalitetssystem</w:t>
                        </w:r>
                      </w:p>
                      <w:p w14:paraId="63D82E9A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Grønnboka</w:t>
                        </w:r>
                      </w:p>
                      <w:p w14:paraId="7780B311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Bok 0</w:t>
                        </w:r>
                      </w:p>
                      <w:p w14:paraId="1F628D50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Totalentrepriseboka</w:t>
                        </w:r>
                      </w:p>
                      <w:p w14:paraId="22D3EC8A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Etablere og implementere BIM-krav</w:t>
                        </w:r>
                      </w:p>
                      <w:p w14:paraId="37261FA2" w14:textId="77777777" w:rsidR="00984368" w:rsidRPr="00984368" w:rsidRDefault="00984368" w:rsidP="00984368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>BIM og digital samhandling - prosesser, roller og ansvar</w:t>
                        </w:r>
                      </w:p>
                      <w:p w14:paraId="3D64E240" w14:textId="2FCC4466" w:rsidR="00AD6E7D" w:rsidRPr="00C96680" w:rsidRDefault="00984368" w:rsidP="00C96680">
                        <w:pPr>
                          <w:pStyle w:val="Listeavsnitt"/>
                          <w:ind w:left="36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84368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Digital PA-bok for prosjekterende og utførende. </w:t>
                        </w:r>
                      </w:p>
                    </w:txbxContent>
                  </v:textbox>
                </v:rect>
                <v:rect id="Rektangel 24" o:spid="_x0000_s1036" style="position:absolute;left:49;top:34448;width:30290;height:1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" fillcolor="white [3212]" strokecolor="black [3213]" strokeweight="3.25pt">
                  <v:textbox>
                    <w:txbxContent>
                      <w:p w14:paraId="75F904D2" w14:textId="209D67A2" w:rsidR="00655C9A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2. 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>«BIM-kravdokument»</w:t>
                        </w:r>
                        <w:r w:rsidR="00655C9A" w:rsidRPr="00C12E43">
                          <w:rPr>
                            <w:color w:val="000000" w:themeColor="text1"/>
                          </w:rPr>
                          <w:t>, omfatter:</w:t>
                        </w:r>
                      </w:p>
                      <w:p w14:paraId="5E427149" w14:textId="4D20BA53" w:rsidR="007D509D" w:rsidRDefault="00C27982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1 -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Veiledning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til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7D509D">
                          <w:rPr>
                            <w:color w:val="000000" w:themeColor="text1"/>
                            <w:sz w:val="20"/>
                            <w:szCs w:val="20"/>
                          </w:rPr>
                          <w:t>BIM-kravdokument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»</w:t>
                        </w:r>
                      </w:p>
                      <w:p w14:paraId="3819639A" w14:textId="73DFF05C" w:rsidR="00C81E54" w:rsidRPr="0029127E" w:rsidRDefault="00C81E54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2 - </w:t>
                        </w: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Krav til informasjonsutveksling»</w:t>
                        </w:r>
                      </w:p>
                      <w:p w14:paraId="15DD58BF" w14:textId="1209AA8D" w:rsidR="00954505" w:rsidRPr="00E2129F" w:rsidRDefault="00C81E54" w:rsidP="0029127E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shd w:val="clear" w:color="auto" w:fill="FFFFFF" w:themeFill="background1"/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Del 3 </w:t>
                        </w:r>
                        <w:r w:rsidR="00AD6E7D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501709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AD6E7D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Ledende leverandørs</w:t>
                        </w:r>
                        <w:r w:rsidR="00B34752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954505" w:rsidRPr="00E2129F">
                          <w:rPr>
                            <w:i/>
                            <w:iCs/>
                            <w:color w:val="000000" w:themeColor="text1"/>
                            <w:sz w:val="20"/>
                            <w:szCs w:val="20"/>
                          </w:rPr>
                          <w:t>BIM-gjennomføringsplan»</w:t>
                        </w:r>
                      </w:p>
                      <w:p w14:paraId="2A1A5DAF" w14:textId="37CE60BD" w:rsidR="00954505" w:rsidRPr="00C26288" w:rsidRDefault="00954505" w:rsidP="00C26288">
                        <w:pPr>
                          <w:pStyle w:val="Listeavsnitt"/>
                          <w:numPr>
                            <w:ilvl w:val="0"/>
                            <w:numId w:val="23"/>
                          </w:numPr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«</w:t>
                        </w:r>
                        <w:r w:rsidR="00501709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Del 4 - </w:t>
                        </w:r>
                        <w:r w:rsidR="00B34752">
                          <w:rPr>
                            <w:color w:val="000000" w:themeColor="text1"/>
                            <w:sz w:val="20"/>
                            <w:szCs w:val="20"/>
                          </w:rPr>
                          <w:t xml:space="preserve">Avtalt </w:t>
                        </w:r>
                        <w:r w:rsidRPr="0029127E">
                          <w:rPr>
                            <w:color w:val="000000" w:themeColor="text1"/>
                            <w:sz w:val="20"/>
                            <w:szCs w:val="20"/>
                          </w:rPr>
                          <w:t>BIM-gjennomføringsplan»</w:t>
                        </w:r>
                      </w:p>
                      <w:p w14:paraId="1366B26E" w14:textId="67A256C6" w:rsidR="00C81E54" w:rsidRPr="002A5D4E" w:rsidRDefault="00C81E54" w:rsidP="00C81E54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3FB3BED0" w14:textId="410ED067" w:rsidR="002C6F26" w:rsidRPr="002A5D4E" w:rsidRDefault="002C6F26" w:rsidP="002C6F2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38" o:spid="_x0000_s1037" style="position:absolute;left:53;top:50062;width:30286;height:10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" fillcolor="white [3212]" strokecolor="black [3213]" strokeweight=".5pt">
                  <v:textbox>
                    <w:txbxContent>
                      <w:p w14:paraId="219C887A" w14:textId="5FB1E7F4" w:rsidR="00655C9A" w:rsidRPr="0029127E" w:rsidRDefault="00E95B47" w:rsidP="0029127E">
                        <w:pPr>
                          <w:rPr>
                            <w:b/>
                            <w:bCs/>
                            <w:color w:val="000000" w:themeColor="text1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</w:rPr>
                          <w:t xml:space="preserve">3. 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>SIMBA</w:t>
                        </w:r>
                        <w:r w:rsidR="00655C9A" w:rsidRPr="00C12E43">
                          <w:rPr>
                            <w:color w:val="000000" w:themeColor="text1"/>
                          </w:rPr>
                          <w:t>, omfatter:</w:t>
                        </w:r>
                        <w:r w:rsidR="00655C9A" w:rsidRPr="0029127E">
                          <w:rPr>
                            <w:b/>
                            <w:bCs/>
                            <w:color w:val="000000" w:themeColor="text1"/>
                          </w:rPr>
                          <w:t xml:space="preserve"> </w:t>
                        </w:r>
                      </w:p>
                      <w:p w14:paraId="51190504" w14:textId="7EC33386" w:rsidR="00954505" w:rsidRPr="0029127E" w:rsidRDefault="00954505" w:rsidP="0029127E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Maskinvaliderbare kravsett</w:t>
                        </w:r>
                      </w:p>
                      <w:p w14:paraId="5DB57647" w14:textId="1D6A7274" w:rsidR="007B0C76" w:rsidRPr="0029127E" w:rsidRDefault="007B0C76" w:rsidP="0029127E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Ikke- maskinvaliderbare krav</w:t>
                        </w:r>
                      </w:p>
                      <w:p w14:paraId="426A60FB" w14:textId="31CB6F46" w:rsidR="002C6F26" w:rsidRPr="0053774A" w:rsidRDefault="0040569E" w:rsidP="0053774A">
                        <w:pPr>
                          <w:pStyle w:val="Listeavsnitt"/>
                          <w:numPr>
                            <w:ilvl w:val="0"/>
                            <w:numId w:val="22"/>
                          </w:numPr>
                          <w:rPr>
                            <w:color w:val="000000" w:themeColor="text1"/>
                          </w:rPr>
                        </w:pPr>
                        <w:r w:rsidRPr="0029127E">
                          <w:rPr>
                            <w:color w:val="000000" w:themeColor="text1"/>
                          </w:rPr>
                          <w:t>Veiledning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E17C304" w14:textId="78E185B1" w:rsidR="002C6F26" w:rsidRDefault="002C6F26" w:rsidP="00576AD9"/>
    <w:p w14:paraId="2471327A" w14:textId="6239596C" w:rsidR="00D86E6E" w:rsidRDefault="00D86E6E" w:rsidP="00576AD9"/>
    <w:p w14:paraId="6233E80C" w14:textId="47730CFD" w:rsidR="002C6F26" w:rsidRDefault="002C6F26" w:rsidP="00576AD9"/>
    <w:p w14:paraId="26666EE7" w14:textId="7C9DDE56" w:rsidR="002C6F26" w:rsidRDefault="002C6F26" w:rsidP="00576AD9"/>
    <w:p w14:paraId="6E8CCFDF" w14:textId="77FE2281" w:rsidR="002C6F26" w:rsidRDefault="002C6F26" w:rsidP="00576AD9"/>
    <w:p w14:paraId="5C25EED0" w14:textId="48E2AC1B" w:rsidR="002C6F26" w:rsidRDefault="002C6F26" w:rsidP="00576AD9"/>
    <w:p w14:paraId="3C8F83AD" w14:textId="5408E480" w:rsidR="002C6F26" w:rsidRDefault="002C6F26" w:rsidP="00576AD9"/>
    <w:p w14:paraId="4DC4AA08" w14:textId="0E449C05" w:rsidR="00954505" w:rsidRDefault="00954505" w:rsidP="00576AD9"/>
    <w:p w14:paraId="1B5EEDEA" w14:textId="3E93133A" w:rsidR="00954505" w:rsidRDefault="00954505" w:rsidP="00576AD9"/>
    <w:p w14:paraId="7BFDE295" w14:textId="20FFACEE" w:rsidR="00954505" w:rsidRDefault="00954505" w:rsidP="00576AD9"/>
    <w:p w14:paraId="1AB4C5F1" w14:textId="51412016" w:rsidR="00954505" w:rsidRDefault="00954505" w:rsidP="00576AD9"/>
    <w:p w14:paraId="22F31AEF" w14:textId="28867EFE" w:rsidR="00954505" w:rsidRDefault="00954505" w:rsidP="00576AD9"/>
    <w:p w14:paraId="01C9097C" w14:textId="6FDF3AE1" w:rsidR="00954505" w:rsidRDefault="00954505" w:rsidP="00576AD9"/>
    <w:p w14:paraId="7134AB79" w14:textId="7D7DF0F2" w:rsidR="00ED74DF" w:rsidRDefault="00ED74DF" w:rsidP="00ED74DF">
      <w:pPr>
        <w:jc w:val="center"/>
        <w:rPr>
          <w:b/>
          <w:bCs/>
          <w:sz w:val="20"/>
          <w:szCs w:val="20"/>
        </w:rPr>
      </w:pPr>
    </w:p>
    <w:p w14:paraId="639172FE" w14:textId="5DF55682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2804AA12" w14:textId="55FD3D25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6F1F8EA7" w14:textId="77777777" w:rsidR="00AD6E7D" w:rsidRDefault="00AD6E7D" w:rsidP="00ED74DF">
      <w:pPr>
        <w:jc w:val="center"/>
        <w:rPr>
          <w:b/>
          <w:bCs/>
          <w:sz w:val="20"/>
          <w:szCs w:val="20"/>
        </w:rPr>
      </w:pPr>
    </w:p>
    <w:p w14:paraId="78EA855C" w14:textId="540FEC74" w:rsidR="0029127E" w:rsidRDefault="0029127E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0C5FF903" w14:textId="465F71F7" w:rsidR="00E92A3B" w:rsidRDefault="00E92A3B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3DCDC38D" w14:textId="6BA809BA" w:rsidR="00E92A3B" w:rsidRDefault="00E92A3B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73B94443" w14:textId="789F878E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3ED75E89" w14:textId="1B81E090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5D8650C2" w14:textId="77777777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7D6158BF" w14:textId="77777777" w:rsidR="00C96680" w:rsidRDefault="00C96680" w:rsidP="00ED74DF">
      <w:pPr>
        <w:pStyle w:val="Tabelltittel"/>
        <w:jc w:val="left"/>
        <w:rPr>
          <w:rFonts w:ascii="Arial" w:hAnsi="Arial" w:cs="Arial"/>
          <w:b w:val="0"/>
          <w:iCs/>
        </w:rPr>
      </w:pPr>
    </w:p>
    <w:p w14:paraId="1B3A3086" w14:textId="00256F46" w:rsidR="00C96680" w:rsidRDefault="002D23C7" w:rsidP="00ED74DF">
      <w:pPr>
        <w:pStyle w:val="Tabelltittel"/>
        <w:jc w:val="left"/>
        <w:rPr>
          <w:rFonts w:ascii="Arial" w:hAnsi="Arial" w:cs="Arial"/>
          <w:b w:val="0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E197305" wp14:editId="0A686B57">
                <wp:simplePos x="0" y="0"/>
                <wp:positionH relativeFrom="column">
                  <wp:posOffset>1424305</wp:posOffset>
                </wp:positionH>
                <wp:positionV relativeFrom="paragraph">
                  <wp:posOffset>5080</wp:posOffset>
                </wp:positionV>
                <wp:extent cx="3033395" cy="635"/>
                <wp:effectExtent l="0" t="0" r="0" b="0"/>
                <wp:wrapNone/>
                <wp:docPr id="42" name="Tekstbok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33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D099AB" w14:textId="2BC2E137" w:rsidR="00DC59F1" w:rsidRPr="00EC2B79" w:rsidRDefault="00DC59F1" w:rsidP="00DE4947">
                            <w:pPr>
                              <w:pStyle w:val="Bildetekst"/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r>
                              <w:fldChar w:fldCharType="begin"/>
                            </w:r>
                            <w:r>
                              <w:instrText>SEQ Figur \* ARABIC</w:instrText>
                            </w:r>
                            <w:r>
                              <w:fldChar w:fldCharType="separate"/>
                            </w:r>
                            <w:r w:rsidR="00C4287D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r>
                              <w:t xml:space="preserve"> - </w:t>
                            </w:r>
                            <w:r w:rsidRPr="008E7DA0">
                              <w:t>Informasjonskravdokumenter og deres relasjoner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97305" id="Tekstboks 42" o:spid="_x0000_s1038" type="#_x0000_t202" style="position:absolute;margin-left:112.15pt;margin-top:.4pt;width:238.85pt;height:.0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" stroked="f">
                <v:textbox style="mso-fit-shape-to-text:t" inset="0,0,0,0">
                  <w:txbxContent>
                    <w:p w14:paraId="13D099AB" w14:textId="2BC2E137" w:rsidR="00DC59F1" w:rsidRPr="00EC2B79" w:rsidRDefault="00DC59F1" w:rsidP="00DE4947">
                      <w:pPr>
                        <w:pStyle w:val="Bildetekst"/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r>
                        <w:fldChar w:fldCharType="begin"/>
                      </w:r>
                      <w:r>
                        <w:instrText>SEQ Figur \* ARABIC</w:instrText>
                      </w:r>
                      <w:r>
                        <w:fldChar w:fldCharType="separate"/>
                      </w:r>
                      <w:r w:rsidR="00C4287D"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r>
                        <w:t xml:space="preserve"> - </w:t>
                      </w:r>
                      <w:r w:rsidRPr="008E7DA0">
                        <w:t>Informasjonskravdokumenter og deres relasjoner</w:t>
                      </w:r>
                    </w:p>
                  </w:txbxContent>
                </v:textbox>
              </v:shape>
            </w:pict>
          </mc:Fallback>
        </mc:AlternateContent>
      </w:r>
    </w:p>
    <w:p w14:paraId="6AC8D917" w14:textId="3D32B101" w:rsidR="00ED74DF" w:rsidRDefault="00ED74DF" w:rsidP="00ED74DF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Forklaring figur </w:t>
      </w:r>
      <w:r w:rsidR="00E92A3B">
        <w:rPr>
          <w:rFonts w:ascii="Arial" w:hAnsi="Arial" w:cs="Arial"/>
          <w:b w:val="0"/>
          <w:iCs/>
        </w:rPr>
        <w:t>3</w:t>
      </w:r>
      <w:r w:rsidRPr="00185942">
        <w:rPr>
          <w:rFonts w:ascii="Arial" w:hAnsi="Arial" w:cs="Arial"/>
          <w:b w:val="0"/>
          <w:iCs/>
        </w:rPr>
        <w:t xml:space="preserve">: </w:t>
      </w:r>
    </w:p>
    <w:p w14:paraId="6D37FD4D" w14:textId="3EA0271B" w:rsidR="008D4B59" w:rsidRDefault="00ED74DF" w:rsidP="00F173EC">
      <w:pPr>
        <w:pStyle w:val="Tabelltittel"/>
        <w:jc w:val="left"/>
        <w:rPr>
          <w:rFonts w:ascii="Arial" w:hAnsi="Arial" w:cs="Arial"/>
          <w:b w:val="0"/>
          <w:iCs/>
        </w:rPr>
      </w:pPr>
      <w:r>
        <w:rPr>
          <w:rFonts w:ascii="Arial" w:hAnsi="Arial" w:cs="Arial"/>
          <w:b w:val="0"/>
          <w:iCs/>
        </w:rPr>
        <w:t>Boks</w:t>
      </w:r>
      <w:r w:rsidRPr="00185942">
        <w:rPr>
          <w:rFonts w:ascii="Arial" w:hAnsi="Arial" w:cs="Arial"/>
          <w:b w:val="0"/>
          <w:iCs/>
        </w:rPr>
        <w:t xml:space="preserve"> 1 </w:t>
      </w:r>
      <w:r w:rsidR="008D4B59">
        <w:rPr>
          <w:rFonts w:ascii="Arial" w:hAnsi="Arial" w:cs="Arial"/>
          <w:b w:val="0"/>
          <w:iCs/>
        </w:rPr>
        <w:t>–</w:t>
      </w:r>
      <w:r w:rsidRPr="00185942">
        <w:rPr>
          <w:rFonts w:ascii="Arial" w:hAnsi="Arial" w:cs="Arial"/>
          <w:b w:val="0"/>
          <w:iCs/>
        </w:rPr>
        <w:t xml:space="preserve"> </w:t>
      </w:r>
      <w:r w:rsidR="008D4B59">
        <w:rPr>
          <w:rFonts w:ascii="Arial" w:hAnsi="Arial" w:cs="Arial"/>
          <w:b w:val="0"/>
          <w:iCs/>
        </w:rPr>
        <w:t xml:space="preserve">F21-200 beskriver krav til beskrivelser og tegning/modell i prosjekt. </w:t>
      </w:r>
      <w:r w:rsidR="00A762CD">
        <w:rPr>
          <w:rFonts w:ascii="Arial" w:hAnsi="Arial" w:cs="Arial"/>
          <w:b w:val="0"/>
          <w:iCs/>
        </w:rPr>
        <w:t xml:space="preserve">YT-PG og </w:t>
      </w:r>
      <w:proofErr w:type="spellStart"/>
      <w:r w:rsidR="00A762CD">
        <w:rPr>
          <w:rFonts w:ascii="Arial" w:hAnsi="Arial" w:cs="Arial"/>
          <w:b w:val="0"/>
          <w:iCs/>
        </w:rPr>
        <w:t>dRofus</w:t>
      </w:r>
      <w:proofErr w:type="spellEnd"/>
      <w:r w:rsidR="00A762CD">
        <w:rPr>
          <w:rFonts w:ascii="Arial" w:hAnsi="Arial" w:cs="Arial"/>
          <w:b w:val="0"/>
          <w:iCs/>
        </w:rPr>
        <w:t xml:space="preserve"> funksjonsprogram kap. 1.13</w:t>
      </w:r>
      <w:r w:rsidR="00AD6E7D">
        <w:rPr>
          <w:rFonts w:ascii="Arial" w:hAnsi="Arial" w:cs="Arial"/>
          <w:b w:val="0"/>
          <w:iCs/>
        </w:rPr>
        <w:t xml:space="preserve"> og 1.15</w:t>
      </w:r>
      <w:r w:rsidR="00A762CD">
        <w:rPr>
          <w:rFonts w:ascii="Arial" w:hAnsi="Arial" w:cs="Arial"/>
          <w:b w:val="0"/>
          <w:iCs/>
        </w:rPr>
        <w:t xml:space="preserve"> beskriver </w:t>
      </w:r>
      <w:r w:rsidR="00FE420E">
        <w:rPr>
          <w:rFonts w:ascii="Arial" w:hAnsi="Arial" w:cs="Arial"/>
          <w:b w:val="0"/>
          <w:iCs/>
        </w:rPr>
        <w:t>leverandørs ansvar for romprogram, tegning</w:t>
      </w:r>
      <w:r w:rsidR="00F173EC">
        <w:rPr>
          <w:rFonts w:ascii="Arial" w:hAnsi="Arial" w:cs="Arial"/>
          <w:b w:val="0"/>
          <w:iCs/>
        </w:rPr>
        <w:t xml:space="preserve"> og modell. </w:t>
      </w:r>
      <w:r w:rsidR="00AD6E7D">
        <w:rPr>
          <w:rFonts w:ascii="Arial" w:hAnsi="Arial" w:cs="Arial"/>
          <w:b w:val="0"/>
          <w:iCs/>
        </w:rPr>
        <w:t xml:space="preserve">Statsbyggs kvalitetssystem omfatter en rekke prosedyrer dokumenter som beskriver krav til ytelser. Kontraktsmaler viser til BIM-kravdokument. </w:t>
      </w:r>
      <w:r w:rsidR="00F173EC">
        <w:rPr>
          <w:rFonts w:ascii="Arial" w:hAnsi="Arial" w:cs="Arial"/>
          <w:b w:val="0"/>
          <w:iCs/>
        </w:rPr>
        <w:t xml:space="preserve">Disse krav gjelder i tillegg til krav beskrevet i BIM-kravdokument og SIMBA. </w:t>
      </w:r>
    </w:p>
    <w:p w14:paraId="66D34F97" w14:textId="62EED7F1" w:rsidR="00E2129F" w:rsidRDefault="00ED74DF" w:rsidP="00941F56">
      <w:pPr>
        <w:shd w:val="clear" w:color="auto" w:fill="FFFFFF" w:themeFill="background1"/>
        <w:rPr>
          <w:rFonts w:ascii="Arial" w:eastAsia="Times New Roman" w:hAnsi="Arial" w:cs="Arial"/>
          <w:bCs/>
          <w:iCs/>
        </w:rPr>
      </w:pPr>
      <w:r w:rsidRPr="00941F56">
        <w:rPr>
          <w:rFonts w:ascii="Arial" w:eastAsia="Times New Roman" w:hAnsi="Arial" w:cs="Arial"/>
          <w:bCs/>
          <w:iCs/>
        </w:rPr>
        <w:t xml:space="preserve">Boks 2 - EIR/BEP er et sett av kravdokumenter som beskriver bestillers krav og leverandørenes ansvar. </w:t>
      </w:r>
      <w:r w:rsidR="00D0096F" w:rsidRPr="00941F56">
        <w:rPr>
          <w:rFonts w:ascii="Arial" w:eastAsia="Times New Roman" w:hAnsi="Arial" w:cs="Arial"/>
          <w:bCs/>
          <w:iCs/>
        </w:rPr>
        <w:t>Se maler i dette dokumentet punkt 3.1, 3.2 og 3.3.</w:t>
      </w:r>
      <w:r w:rsidR="00501709" w:rsidRPr="00941F56">
        <w:rPr>
          <w:rFonts w:ascii="Arial" w:eastAsia="Times New Roman" w:hAnsi="Arial" w:cs="Arial"/>
          <w:bCs/>
          <w:iCs/>
        </w:rPr>
        <w:t xml:space="preserve"> </w:t>
      </w:r>
      <w:r w:rsidR="00941F56">
        <w:rPr>
          <w:rFonts w:ascii="Arial" w:eastAsia="Times New Roman" w:hAnsi="Arial" w:cs="Arial"/>
          <w:bCs/>
          <w:iCs/>
        </w:rPr>
        <w:t>«</w:t>
      </w:r>
      <w:r w:rsidR="00E2129F" w:rsidRPr="00941F56">
        <w:rPr>
          <w:rFonts w:ascii="Arial" w:eastAsia="Times New Roman" w:hAnsi="Arial" w:cs="Arial"/>
          <w:bCs/>
          <w:iCs/>
        </w:rPr>
        <w:t xml:space="preserve">Del 3 - </w:t>
      </w:r>
      <w:r w:rsidR="00AD6E7D">
        <w:rPr>
          <w:rFonts w:ascii="Arial" w:eastAsia="Times New Roman" w:hAnsi="Arial" w:cs="Arial"/>
          <w:bCs/>
          <w:iCs/>
        </w:rPr>
        <w:t>Ledende leverandørs</w:t>
      </w:r>
      <w:r w:rsidR="00E2129F" w:rsidRPr="00941F56">
        <w:rPr>
          <w:rFonts w:ascii="Arial" w:eastAsia="Times New Roman" w:hAnsi="Arial" w:cs="Arial"/>
          <w:bCs/>
          <w:iCs/>
        </w:rPr>
        <w:t xml:space="preserve"> BIM-</w:t>
      </w:r>
      <w:r w:rsidR="00E2129F" w:rsidRPr="00941F56">
        <w:rPr>
          <w:rFonts w:ascii="Arial" w:eastAsia="Times New Roman" w:hAnsi="Arial" w:cs="Arial"/>
          <w:bCs/>
          <w:iCs/>
        </w:rPr>
        <w:lastRenderedPageBreak/>
        <w:t>gjennomføringsplan»</w:t>
      </w:r>
      <w:r w:rsidR="00941F56">
        <w:rPr>
          <w:rFonts w:ascii="Arial" w:eastAsia="Times New Roman" w:hAnsi="Arial" w:cs="Arial"/>
          <w:bCs/>
          <w:iCs/>
        </w:rPr>
        <w:t xml:space="preserve"> </w:t>
      </w:r>
      <w:r w:rsidR="00D54BBB">
        <w:rPr>
          <w:rFonts w:ascii="Arial" w:eastAsia="Times New Roman" w:hAnsi="Arial" w:cs="Arial"/>
          <w:bCs/>
          <w:iCs/>
        </w:rPr>
        <w:t>er et midlertidig dokument som skal føre til e</w:t>
      </w:r>
      <w:r w:rsidR="00DC4D8E">
        <w:rPr>
          <w:rFonts w:ascii="Arial" w:eastAsia="Times New Roman" w:hAnsi="Arial" w:cs="Arial"/>
          <w:bCs/>
          <w:iCs/>
        </w:rPr>
        <w:t>n omforent</w:t>
      </w:r>
      <w:r w:rsidR="00D54BBB">
        <w:rPr>
          <w:rFonts w:ascii="Arial" w:eastAsia="Times New Roman" w:hAnsi="Arial" w:cs="Arial"/>
          <w:bCs/>
          <w:iCs/>
        </w:rPr>
        <w:t xml:space="preserve"> </w:t>
      </w:r>
      <w:r w:rsidR="00E2129F" w:rsidRPr="00941F56">
        <w:rPr>
          <w:rFonts w:ascii="Arial" w:eastAsia="Times New Roman" w:hAnsi="Arial" w:cs="Arial"/>
          <w:bCs/>
          <w:iCs/>
        </w:rPr>
        <w:t>«Del 4 - Avtalt BIM-gjennomføringsplan»</w:t>
      </w:r>
      <w:r w:rsidR="00DC4D8E">
        <w:rPr>
          <w:rFonts w:ascii="Arial" w:eastAsia="Times New Roman" w:hAnsi="Arial" w:cs="Arial"/>
          <w:bCs/>
          <w:iCs/>
        </w:rPr>
        <w:t xml:space="preserve">. Styrende dokumenter i prosjektgjennomføringen er: </w:t>
      </w:r>
    </w:p>
    <w:p w14:paraId="78FC42A5" w14:textId="77777777" w:rsidR="00DC4D8E" w:rsidRPr="0029127E" w:rsidRDefault="00DC4D8E" w:rsidP="00DC4D8E">
      <w:pPr>
        <w:pStyle w:val="Listeavsnitt"/>
        <w:numPr>
          <w:ilvl w:val="0"/>
          <w:numId w:val="23"/>
        </w:numPr>
        <w:rPr>
          <w:color w:val="000000" w:themeColor="text1"/>
          <w:sz w:val="20"/>
          <w:szCs w:val="20"/>
        </w:rPr>
      </w:pPr>
      <w:r w:rsidRPr="0029127E">
        <w:rPr>
          <w:color w:val="000000" w:themeColor="text1"/>
          <w:sz w:val="20"/>
          <w:szCs w:val="20"/>
        </w:rPr>
        <w:t>«</w:t>
      </w:r>
      <w:r>
        <w:rPr>
          <w:color w:val="000000" w:themeColor="text1"/>
          <w:sz w:val="20"/>
          <w:szCs w:val="20"/>
        </w:rPr>
        <w:t xml:space="preserve">Del 2 - </w:t>
      </w:r>
      <w:r w:rsidRPr="0029127E">
        <w:rPr>
          <w:color w:val="000000" w:themeColor="text1"/>
          <w:sz w:val="20"/>
          <w:szCs w:val="20"/>
        </w:rPr>
        <w:t>Krav til informasjonsutveksling»</w:t>
      </w:r>
    </w:p>
    <w:p w14:paraId="0A7D3D92" w14:textId="77777777" w:rsidR="00DC4D8E" w:rsidRDefault="00DC4D8E" w:rsidP="00DC4D8E">
      <w:pPr>
        <w:pStyle w:val="Listeavsnitt"/>
        <w:numPr>
          <w:ilvl w:val="0"/>
          <w:numId w:val="23"/>
        </w:numPr>
        <w:rPr>
          <w:color w:val="000000" w:themeColor="text1"/>
          <w:sz w:val="20"/>
          <w:szCs w:val="20"/>
        </w:rPr>
      </w:pPr>
      <w:r w:rsidRPr="0029127E">
        <w:rPr>
          <w:color w:val="000000" w:themeColor="text1"/>
          <w:sz w:val="20"/>
          <w:szCs w:val="20"/>
        </w:rPr>
        <w:t>«</w:t>
      </w:r>
      <w:r>
        <w:rPr>
          <w:color w:val="000000" w:themeColor="text1"/>
          <w:sz w:val="20"/>
          <w:szCs w:val="20"/>
        </w:rPr>
        <w:t xml:space="preserve">Del 4 - Avtalt </w:t>
      </w:r>
      <w:r w:rsidRPr="0029127E">
        <w:rPr>
          <w:color w:val="000000" w:themeColor="text1"/>
          <w:sz w:val="20"/>
          <w:szCs w:val="20"/>
        </w:rPr>
        <w:t>BIM-gjennomføringsplan»</w:t>
      </w:r>
    </w:p>
    <w:p w14:paraId="1A2C62E7" w14:textId="6232BD73" w:rsidR="00ED74DF" w:rsidRPr="00185942" w:rsidRDefault="00ED74DF" w:rsidP="00ED74DF">
      <w:pPr>
        <w:pStyle w:val="Tabelltittel"/>
        <w:jc w:val="left"/>
        <w:rPr>
          <w:rFonts w:ascii="Arial" w:hAnsi="Arial" w:cs="Arial"/>
          <w:b w:val="0"/>
          <w:iCs/>
        </w:rPr>
      </w:pPr>
      <w:r>
        <w:rPr>
          <w:rFonts w:ascii="Arial" w:hAnsi="Arial" w:cs="Arial"/>
          <w:b w:val="0"/>
          <w:iCs/>
        </w:rPr>
        <w:t>Boks</w:t>
      </w:r>
      <w:r w:rsidRPr="00185942">
        <w:rPr>
          <w:rFonts w:ascii="Arial" w:hAnsi="Arial" w:cs="Arial"/>
          <w:b w:val="0"/>
          <w:iCs/>
        </w:rPr>
        <w:t xml:space="preserve"> 3 - SIMBA som består av </w:t>
      </w:r>
      <w:r w:rsidR="00191FAB">
        <w:rPr>
          <w:rFonts w:ascii="Arial" w:hAnsi="Arial" w:cs="Arial"/>
          <w:b w:val="0"/>
          <w:iCs/>
        </w:rPr>
        <w:t>et sett</w:t>
      </w:r>
      <w:r w:rsidR="00006C50">
        <w:rPr>
          <w:rFonts w:ascii="Arial" w:hAnsi="Arial" w:cs="Arial"/>
          <w:b w:val="0"/>
          <w:iCs/>
        </w:rPr>
        <w:t xml:space="preserve"> med </w:t>
      </w:r>
      <w:proofErr w:type="spellStart"/>
      <w:r w:rsidR="00006C50">
        <w:rPr>
          <w:rFonts w:ascii="Arial" w:hAnsi="Arial" w:cs="Arial"/>
          <w:b w:val="0"/>
          <w:iCs/>
        </w:rPr>
        <w:t>maskinvaliderbare</w:t>
      </w:r>
      <w:proofErr w:type="spellEnd"/>
      <w:r w:rsidR="00006C50">
        <w:rPr>
          <w:rFonts w:ascii="Arial" w:hAnsi="Arial" w:cs="Arial"/>
          <w:b w:val="0"/>
          <w:iCs/>
        </w:rPr>
        <w:t xml:space="preserve"> krav</w:t>
      </w:r>
      <w:r w:rsidRPr="00185942">
        <w:rPr>
          <w:rFonts w:ascii="Arial" w:hAnsi="Arial" w:cs="Arial"/>
          <w:b w:val="0"/>
          <w:iCs/>
        </w:rPr>
        <w:t>, en liste med generelle</w:t>
      </w:r>
      <w:r w:rsidR="00006C50">
        <w:rPr>
          <w:rFonts w:ascii="Arial" w:hAnsi="Arial" w:cs="Arial"/>
          <w:b w:val="0"/>
          <w:iCs/>
        </w:rPr>
        <w:t>, ikke-</w:t>
      </w:r>
      <w:proofErr w:type="spellStart"/>
      <w:r w:rsidR="00006C50">
        <w:rPr>
          <w:rFonts w:ascii="Arial" w:hAnsi="Arial" w:cs="Arial"/>
          <w:b w:val="0"/>
          <w:iCs/>
        </w:rPr>
        <w:t>maskinvaliderbare</w:t>
      </w:r>
      <w:proofErr w:type="spellEnd"/>
      <w:r w:rsidRPr="00185942">
        <w:rPr>
          <w:rFonts w:ascii="Arial" w:hAnsi="Arial" w:cs="Arial"/>
          <w:b w:val="0"/>
          <w:iCs/>
        </w:rPr>
        <w:t xml:space="preserve"> krav og en veiledning. Det kan i tillegg lages sjekklister, veiledninger og andre støttende dokumenter som del av SIMBA-rammeverket. </w:t>
      </w:r>
    </w:p>
    <w:p w14:paraId="41DB692E" w14:textId="7267FB98" w:rsidR="002C6F26" w:rsidRPr="00185942" w:rsidRDefault="002C6F26" w:rsidP="00576AD9"/>
    <w:p w14:paraId="264961A4" w14:textId="4B286B6D" w:rsidR="00D906E4" w:rsidRPr="00185942" w:rsidRDefault="007F031B" w:rsidP="005643D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7" w:name="_Toc76110301"/>
      <w:r w:rsidRPr="00185942">
        <w:rPr>
          <w:rFonts w:ascii="Arial" w:hAnsi="Arial" w:cs="Arial"/>
          <w:lang w:val="nb-NO"/>
        </w:rPr>
        <w:t>BIM-</w:t>
      </w:r>
      <w:r w:rsidR="00294F17">
        <w:rPr>
          <w:rFonts w:ascii="Arial" w:hAnsi="Arial" w:cs="Arial"/>
          <w:lang w:val="nb-NO"/>
        </w:rPr>
        <w:t>krav</w:t>
      </w:r>
      <w:r w:rsidRPr="00185942">
        <w:rPr>
          <w:rFonts w:ascii="Arial" w:hAnsi="Arial" w:cs="Arial"/>
          <w:lang w:val="nb-NO"/>
        </w:rPr>
        <w:t>dokumentet</w:t>
      </w:r>
      <w:bookmarkEnd w:id="7"/>
    </w:p>
    <w:p w14:paraId="12F5B10E" w14:textId="24865011" w:rsidR="00414538" w:rsidRDefault="00B93571" w:rsidP="00DE4947">
      <w:pPr>
        <w:keepNext/>
      </w:pPr>
      <w:r>
        <w:rPr>
          <w:noProof/>
        </w:rPr>
        <w:drawing>
          <wp:inline distT="0" distB="0" distL="0" distR="0" wp14:anchorId="61256ABC" wp14:editId="4F9ABFD1">
            <wp:extent cx="6122670" cy="1837055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39848" w14:textId="570AF06B" w:rsidR="00D906E4" w:rsidRPr="00185942" w:rsidRDefault="00414538" w:rsidP="00DE4947">
      <w:pPr>
        <w:pStyle w:val="Bildetekst"/>
        <w:rPr>
          <w:rFonts w:ascii="Arial" w:hAnsi="Arial" w:cs="Arial"/>
          <w:sz w:val="24"/>
          <w:szCs w:val="24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 w:rsidR="00C4287D">
        <w:rPr>
          <w:noProof/>
        </w:rPr>
        <w:t>4</w:t>
      </w:r>
      <w:r>
        <w:fldChar w:fldCharType="end"/>
      </w:r>
      <w:r>
        <w:t xml:space="preserve"> - </w:t>
      </w:r>
      <w:r w:rsidRPr="00260ACA">
        <w:t>Prosess for å avtale informasjonsleveranser</w:t>
      </w:r>
      <w:r>
        <w:t xml:space="preserve"> mellom bestiller og lede</w:t>
      </w:r>
      <w:r w:rsidR="00DC59F1">
        <w:t>nde leverandør</w:t>
      </w:r>
      <w:r w:rsidRPr="00260ACA">
        <w:t>.</w:t>
      </w:r>
    </w:p>
    <w:p w14:paraId="2479E929" w14:textId="77777777" w:rsidR="00DC59F1" w:rsidRDefault="00DC59F1" w:rsidP="00D906E4">
      <w:pPr>
        <w:pStyle w:val="Tabelltittel"/>
        <w:jc w:val="left"/>
        <w:rPr>
          <w:rFonts w:ascii="Arial" w:hAnsi="Arial" w:cs="Arial"/>
        </w:rPr>
      </w:pPr>
    </w:p>
    <w:p w14:paraId="497B4058" w14:textId="58729E09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Forklaring figur </w:t>
      </w:r>
      <w:r w:rsidR="00DC59F1">
        <w:rPr>
          <w:rFonts w:ascii="Arial" w:hAnsi="Arial" w:cs="Arial"/>
          <w:b w:val="0"/>
          <w:iCs/>
        </w:rPr>
        <w:t>2</w:t>
      </w:r>
      <w:r w:rsidRPr="00185942">
        <w:rPr>
          <w:rFonts w:ascii="Arial" w:hAnsi="Arial" w:cs="Arial"/>
          <w:b w:val="0"/>
          <w:iCs/>
        </w:rPr>
        <w:t xml:space="preserve">: </w:t>
      </w:r>
      <w:bookmarkStart w:id="8" w:name="_Hlk76108771"/>
      <w:r w:rsidRPr="00185942">
        <w:rPr>
          <w:rFonts w:ascii="Arial" w:hAnsi="Arial" w:cs="Arial"/>
          <w:b w:val="0"/>
          <w:iCs/>
        </w:rPr>
        <w:t xml:space="preserve">Bestiller utvikler </w:t>
      </w:r>
      <w:r w:rsidR="00602EE1">
        <w:rPr>
          <w:rFonts w:ascii="Arial" w:hAnsi="Arial" w:cs="Arial"/>
          <w:b w:val="0"/>
          <w:iCs/>
        </w:rPr>
        <w:t>«Krav til informasjonsutveksling</w:t>
      </w:r>
      <w:r w:rsidR="00702205">
        <w:rPr>
          <w:rFonts w:ascii="Arial" w:hAnsi="Arial" w:cs="Arial"/>
          <w:b w:val="0"/>
          <w:iCs/>
        </w:rPr>
        <w:t>»</w:t>
      </w:r>
      <w:r w:rsidRPr="00185942">
        <w:rPr>
          <w:rFonts w:ascii="Arial" w:hAnsi="Arial" w:cs="Arial"/>
          <w:b w:val="0"/>
          <w:iCs/>
        </w:rPr>
        <w:t xml:space="preserve"> for det spesifikke </w:t>
      </w:r>
      <w:r w:rsidR="00602EE1">
        <w:rPr>
          <w:rFonts w:ascii="Arial" w:hAnsi="Arial" w:cs="Arial"/>
          <w:b w:val="0"/>
          <w:iCs/>
        </w:rPr>
        <w:t>prosjekt</w:t>
      </w:r>
      <w:r w:rsidR="00702205">
        <w:rPr>
          <w:rFonts w:ascii="Arial" w:hAnsi="Arial" w:cs="Arial"/>
          <w:b w:val="0"/>
          <w:iCs/>
        </w:rPr>
        <w:t>et.</w:t>
      </w:r>
      <w:r w:rsidRPr="00185942">
        <w:rPr>
          <w:rFonts w:ascii="Arial" w:hAnsi="Arial" w:cs="Arial"/>
          <w:b w:val="0"/>
          <w:iCs/>
        </w:rPr>
        <w:t xml:space="preserve"> Kravsettet</w:t>
      </w:r>
      <w:r w:rsidR="00702205">
        <w:rPr>
          <w:rFonts w:ascii="Arial" w:hAnsi="Arial" w:cs="Arial"/>
          <w:b w:val="0"/>
          <w:iCs/>
        </w:rPr>
        <w:t xml:space="preserve"> </w:t>
      </w:r>
      <w:r w:rsidRPr="00185942">
        <w:rPr>
          <w:rFonts w:ascii="Arial" w:hAnsi="Arial" w:cs="Arial"/>
          <w:b w:val="0"/>
          <w:iCs/>
        </w:rPr>
        <w:t xml:space="preserve">utgjør den delen av tilbudsgrunnlaget som spesifiserer krav til informasjonsleveranser. </w:t>
      </w:r>
    </w:p>
    <w:p w14:paraId="186056A0" w14:textId="395B6F37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Potensielle ledende leverandører svarer på krav ved å utfylle </w:t>
      </w:r>
      <w:r w:rsidR="005643D8" w:rsidRPr="00185942">
        <w:rPr>
          <w:rFonts w:ascii="Arial" w:hAnsi="Arial" w:cs="Arial"/>
          <w:b w:val="0"/>
          <w:iCs/>
        </w:rPr>
        <w:t xml:space="preserve">mal for </w:t>
      </w:r>
      <w:r w:rsidRPr="00185942">
        <w:rPr>
          <w:rFonts w:ascii="Arial" w:hAnsi="Arial" w:cs="Arial"/>
          <w:b w:val="0"/>
          <w:iCs/>
        </w:rPr>
        <w:t>BIM</w:t>
      </w:r>
      <w:r w:rsidR="005643D8" w:rsidRPr="00185942">
        <w:rPr>
          <w:rFonts w:ascii="Arial" w:hAnsi="Arial" w:cs="Arial"/>
          <w:b w:val="0"/>
          <w:iCs/>
        </w:rPr>
        <w:t>-</w:t>
      </w:r>
      <w:r w:rsidRPr="00185942">
        <w:rPr>
          <w:rFonts w:ascii="Arial" w:hAnsi="Arial" w:cs="Arial"/>
          <w:b w:val="0"/>
          <w:iCs/>
        </w:rPr>
        <w:t>gjennomføringsplan på tilbudsnivå</w:t>
      </w:r>
      <w:r w:rsidR="00ED6806">
        <w:rPr>
          <w:rFonts w:ascii="Arial" w:hAnsi="Arial" w:cs="Arial"/>
          <w:b w:val="0"/>
          <w:iCs/>
        </w:rPr>
        <w:t>, se punkt 3.2</w:t>
      </w:r>
      <w:r w:rsidRPr="00185942">
        <w:rPr>
          <w:rFonts w:ascii="Arial" w:hAnsi="Arial" w:cs="Arial"/>
          <w:b w:val="0"/>
          <w:iCs/>
        </w:rPr>
        <w:t xml:space="preserve">. Denne beskriver i hvilket omfang de vil levere på krav, hvordan de vil gjøre det og om de har forslag til endringer eller tilføyelser til krav. </w:t>
      </w:r>
    </w:p>
    <w:p w14:paraId="42E7E5C2" w14:textId="27FA0BCC" w:rsidR="00D906E4" w:rsidRPr="00185942" w:rsidRDefault="00D906E4" w:rsidP="00D906E4">
      <w:pPr>
        <w:pStyle w:val="Tabelltittel"/>
        <w:jc w:val="left"/>
        <w:rPr>
          <w:rFonts w:ascii="Arial" w:hAnsi="Arial" w:cs="Arial"/>
          <w:b w:val="0"/>
          <w:iCs/>
        </w:rPr>
      </w:pPr>
      <w:r w:rsidRPr="00185942">
        <w:rPr>
          <w:rFonts w:ascii="Arial" w:hAnsi="Arial" w:cs="Arial"/>
          <w:b w:val="0"/>
          <w:iCs/>
        </w:rPr>
        <w:t xml:space="preserve">Når ledende leverandør er </w:t>
      </w:r>
      <w:r w:rsidR="0014035F">
        <w:rPr>
          <w:rFonts w:ascii="Arial" w:hAnsi="Arial" w:cs="Arial"/>
          <w:b w:val="0"/>
          <w:iCs/>
        </w:rPr>
        <w:t>valgt</w:t>
      </w:r>
      <w:r w:rsidRPr="00185942">
        <w:rPr>
          <w:rFonts w:ascii="Arial" w:hAnsi="Arial" w:cs="Arial"/>
          <w:b w:val="0"/>
          <w:iCs/>
        </w:rPr>
        <w:t xml:space="preserve"> oppdateres BIM</w:t>
      </w:r>
      <w:r w:rsidR="005643D8" w:rsidRPr="00185942">
        <w:rPr>
          <w:rFonts w:ascii="Arial" w:hAnsi="Arial" w:cs="Arial"/>
          <w:b w:val="0"/>
          <w:iCs/>
        </w:rPr>
        <w:t>-</w:t>
      </w:r>
      <w:r w:rsidRPr="00185942">
        <w:rPr>
          <w:rFonts w:ascii="Arial" w:hAnsi="Arial" w:cs="Arial"/>
          <w:b w:val="0"/>
          <w:iCs/>
        </w:rPr>
        <w:t xml:space="preserve">gjennomføringsplan. </w:t>
      </w:r>
      <w:r w:rsidR="00BC7D6C" w:rsidRPr="00185942">
        <w:rPr>
          <w:rFonts w:ascii="Arial" w:hAnsi="Arial" w:cs="Arial"/>
          <w:b w:val="0"/>
          <w:iCs/>
        </w:rPr>
        <w:t>Dokumente</w:t>
      </w:r>
      <w:r w:rsidR="003E124C">
        <w:rPr>
          <w:rFonts w:ascii="Arial" w:hAnsi="Arial" w:cs="Arial"/>
          <w:b w:val="0"/>
          <w:iCs/>
        </w:rPr>
        <w:t>t</w:t>
      </w:r>
      <w:r w:rsidR="00BC7D6C" w:rsidRPr="00185942">
        <w:rPr>
          <w:rFonts w:ascii="Arial" w:hAnsi="Arial" w:cs="Arial"/>
          <w:b w:val="0"/>
          <w:iCs/>
        </w:rPr>
        <w:t xml:space="preserve"> som beskriver prosjektets BIM-bruk og -leveranser er bestillers «Krav til informasjonsutveksling» og omforent «</w:t>
      </w:r>
      <w:r w:rsidR="009F0CB9">
        <w:rPr>
          <w:rFonts w:ascii="Arial" w:hAnsi="Arial" w:cs="Arial"/>
          <w:b w:val="0"/>
          <w:iCs/>
        </w:rPr>
        <w:t>A</w:t>
      </w:r>
      <w:r w:rsidR="009F0CB9" w:rsidRPr="00185942">
        <w:rPr>
          <w:rFonts w:ascii="Arial" w:hAnsi="Arial" w:cs="Arial"/>
          <w:b w:val="0"/>
          <w:iCs/>
        </w:rPr>
        <w:t>vtal</w:t>
      </w:r>
      <w:r w:rsidR="009F0CB9">
        <w:rPr>
          <w:rFonts w:ascii="Arial" w:hAnsi="Arial" w:cs="Arial"/>
          <w:b w:val="0"/>
          <w:iCs/>
        </w:rPr>
        <w:t>t</w:t>
      </w:r>
      <w:r w:rsidR="009F0CB9" w:rsidRPr="00185942">
        <w:rPr>
          <w:rFonts w:ascii="Arial" w:hAnsi="Arial" w:cs="Arial"/>
          <w:b w:val="0"/>
          <w:iCs/>
        </w:rPr>
        <w:t xml:space="preserve"> </w:t>
      </w:r>
      <w:r w:rsidR="00BC7D6C" w:rsidRPr="00185942">
        <w:rPr>
          <w:rFonts w:ascii="Arial" w:hAnsi="Arial" w:cs="Arial"/>
          <w:b w:val="0"/>
          <w:iCs/>
        </w:rPr>
        <w:t>BIM-gjennomføringsplan». Ledende leverandørs tilbudsdokument «</w:t>
      </w:r>
      <w:r w:rsidR="00AD6E7D">
        <w:rPr>
          <w:rFonts w:ascii="Arial" w:hAnsi="Arial" w:cs="Arial"/>
          <w:b w:val="0"/>
          <w:iCs/>
        </w:rPr>
        <w:t>Ledende leverandørs</w:t>
      </w:r>
      <w:r w:rsidR="009F0CB9" w:rsidRPr="00185942">
        <w:rPr>
          <w:rFonts w:ascii="Arial" w:hAnsi="Arial" w:cs="Arial"/>
          <w:b w:val="0"/>
          <w:iCs/>
        </w:rPr>
        <w:t xml:space="preserve"> </w:t>
      </w:r>
      <w:r w:rsidR="00BC7D6C" w:rsidRPr="00185942">
        <w:rPr>
          <w:rFonts w:ascii="Arial" w:hAnsi="Arial" w:cs="Arial"/>
          <w:b w:val="0"/>
          <w:iCs/>
        </w:rPr>
        <w:t xml:space="preserve">BIM-gjennomføringsplan» </w:t>
      </w:r>
      <w:r w:rsidR="003E124C">
        <w:rPr>
          <w:rFonts w:ascii="Arial" w:hAnsi="Arial" w:cs="Arial"/>
          <w:b w:val="0"/>
          <w:iCs/>
        </w:rPr>
        <w:t xml:space="preserve">er et midlertidig dokument som brukes i tilbudsfasen for å forstå ledende leverandørs tilnærming til krav. </w:t>
      </w:r>
      <w:r w:rsidR="00BC7D6C" w:rsidRPr="00185942">
        <w:rPr>
          <w:rFonts w:ascii="Arial" w:hAnsi="Arial" w:cs="Arial"/>
          <w:b w:val="0"/>
          <w:iCs/>
        </w:rPr>
        <w:t xml:space="preserve"> </w:t>
      </w:r>
    </w:p>
    <w:p w14:paraId="272788D4" w14:textId="4173EA1C" w:rsidR="005C2BE2" w:rsidRDefault="005C2BE2" w:rsidP="00BD424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9" w:name="_Toc76110302"/>
      <w:bookmarkEnd w:id="8"/>
      <w:r w:rsidRPr="00BD424B">
        <w:rPr>
          <w:rFonts w:ascii="Arial" w:hAnsi="Arial" w:cs="Arial"/>
          <w:lang w:val="nb-NO"/>
        </w:rPr>
        <w:t xml:space="preserve">Forrang i </w:t>
      </w:r>
      <w:r w:rsidR="00CE3215">
        <w:rPr>
          <w:rFonts w:ascii="Arial" w:hAnsi="Arial" w:cs="Arial"/>
          <w:lang w:val="nb-NO"/>
        </w:rPr>
        <w:t>krav</w:t>
      </w:r>
      <w:r w:rsidRPr="00BD424B">
        <w:rPr>
          <w:rFonts w:ascii="Arial" w:hAnsi="Arial" w:cs="Arial"/>
          <w:lang w:val="nb-NO"/>
        </w:rPr>
        <w:t>dokumenter</w:t>
      </w:r>
      <w:bookmarkEnd w:id="9"/>
    </w:p>
    <w:p w14:paraId="192411F4" w14:textId="77777777" w:rsidR="006C105A" w:rsidRDefault="003679EC" w:rsidP="003679EC">
      <w:bookmarkStart w:id="10" w:name="_Toc76110303"/>
      <w:r>
        <w:t>Ved eventuelle motstrid gjelder</w:t>
      </w:r>
      <w:r w:rsidR="006C105A">
        <w:t>:</w:t>
      </w:r>
    </w:p>
    <w:p w14:paraId="68E9E746" w14:textId="77777777" w:rsidR="007F4A67" w:rsidRPr="007F4A67" w:rsidRDefault="006C105A" w:rsidP="006C105A">
      <w:pPr>
        <w:pStyle w:val="Listeavsnitt"/>
        <w:numPr>
          <w:ilvl w:val="0"/>
          <w:numId w:val="35"/>
        </w:numPr>
        <w:rPr>
          <w:rFonts w:cstheme="minorHAnsi"/>
          <w:b/>
          <w:bCs/>
          <w:szCs w:val="21"/>
        </w:rPr>
      </w:pPr>
      <w:r>
        <w:t>«K</w:t>
      </w:r>
      <w:r w:rsidR="003679EC" w:rsidRPr="006C105A">
        <w:t>rav til informasjonsutvikling</w:t>
      </w:r>
      <w:r>
        <w:t>»</w:t>
      </w:r>
      <w:r w:rsidR="003679EC" w:rsidRPr="006C105A">
        <w:t xml:space="preserve"> foran kravene i </w:t>
      </w:r>
      <w:r>
        <w:t>«A</w:t>
      </w:r>
      <w:r w:rsidR="003679EC" w:rsidRPr="006C105A">
        <w:t>vtalt BIM</w:t>
      </w:r>
      <w:r>
        <w:t>-</w:t>
      </w:r>
      <w:r w:rsidR="003679EC" w:rsidRPr="006C105A">
        <w:t>gjennomføringsplan</w:t>
      </w:r>
      <w:r>
        <w:t>»</w:t>
      </w:r>
      <w:r w:rsidR="003679EC" w:rsidRPr="006C105A">
        <w:t xml:space="preserve"> og</w:t>
      </w:r>
      <w:r w:rsidR="007F4A67">
        <w:t>;</w:t>
      </w:r>
    </w:p>
    <w:p w14:paraId="569E6262" w14:textId="336C61E1" w:rsidR="003679EC" w:rsidRPr="006C105A" w:rsidRDefault="00C4469A" w:rsidP="006C105A">
      <w:pPr>
        <w:pStyle w:val="Listeavsnitt"/>
        <w:numPr>
          <w:ilvl w:val="0"/>
          <w:numId w:val="35"/>
        </w:numPr>
        <w:rPr>
          <w:rFonts w:cstheme="minorHAnsi"/>
          <w:b/>
          <w:bCs/>
          <w:szCs w:val="21"/>
        </w:rPr>
      </w:pPr>
      <w:r>
        <w:t>k</w:t>
      </w:r>
      <w:r w:rsidR="007F4A67">
        <w:t>rav i «BIM</w:t>
      </w:r>
      <w:r>
        <w:t>-</w:t>
      </w:r>
      <w:r w:rsidR="007F4A67">
        <w:t>kravdokumentet</w:t>
      </w:r>
      <w:r>
        <w:t>»</w:t>
      </w:r>
      <w:r w:rsidR="00FA54C6">
        <w:t xml:space="preserve"> («K</w:t>
      </w:r>
      <w:r w:rsidR="00FA54C6" w:rsidRPr="006C105A">
        <w:t>rav til informasjonsutvikling</w:t>
      </w:r>
      <w:r w:rsidR="00FA54C6">
        <w:t>»</w:t>
      </w:r>
      <w:r w:rsidR="00FA54C6" w:rsidRPr="006C105A">
        <w:t xml:space="preserve"> </w:t>
      </w:r>
      <w:r w:rsidR="00BA715D">
        <w:t>og</w:t>
      </w:r>
      <w:r w:rsidR="00FA54C6" w:rsidRPr="006C105A">
        <w:t xml:space="preserve"> </w:t>
      </w:r>
      <w:r w:rsidR="00FA54C6">
        <w:t>«A</w:t>
      </w:r>
      <w:r w:rsidR="00FA54C6" w:rsidRPr="006C105A">
        <w:t>vtalt BIM</w:t>
      </w:r>
      <w:r w:rsidR="00FA54C6">
        <w:t>-</w:t>
      </w:r>
      <w:r w:rsidR="00FA54C6" w:rsidRPr="006C105A">
        <w:t>gjennomføringsplan</w:t>
      </w:r>
      <w:r w:rsidR="00FA54C6">
        <w:t>»</w:t>
      </w:r>
      <w:r w:rsidR="00BA715D">
        <w:t>)</w:t>
      </w:r>
      <w:r>
        <w:t xml:space="preserve"> foran</w:t>
      </w:r>
      <w:r w:rsidR="007F4A67" w:rsidRPr="006C105A">
        <w:t xml:space="preserve"> </w:t>
      </w:r>
      <w:r w:rsidR="003679EC" w:rsidRPr="006C105A">
        <w:t xml:space="preserve">kravene i </w:t>
      </w:r>
      <w:r w:rsidR="00E95FA3">
        <w:t>«</w:t>
      </w:r>
      <w:r w:rsidR="003679EC" w:rsidRPr="006C105A">
        <w:t>SIMBA</w:t>
      </w:r>
      <w:r w:rsidR="00E95FA3">
        <w:t>»</w:t>
      </w:r>
      <w:r w:rsidR="003679EC">
        <w:t>.</w:t>
      </w:r>
    </w:p>
    <w:p w14:paraId="613979D6" w14:textId="44A45A65" w:rsidR="00960382" w:rsidRPr="0037564E" w:rsidRDefault="00960382" w:rsidP="0037564E">
      <w:pPr>
        <w:pStyle w:val="Overskrift2"/>
        <w:numPr>
          <w:ilvl w:val="1"/>
          <w:numId w:val="11"/>
        </w:numPr>
        <w:ind w:left="426"/>
        <w:rPr>
          <w:lang w:val="nb-NO"/>
        </w:rPr>
      </w:pPr>
      <w:r w:rsidRPr="0037564E">
        <w:rPr>
          <w:lang w:val="nb-NO"/>
        </w:rPr>
        <w:t>Informasjonsnivå og prosjektets informasjonsstandard samt metode og prosedyre</w:t>
      </w:r>
      <w:bookmarkEnd w:id="10"/>
      <w:r w:rsidRPr="0037564E">
        <w:rPr>
          <w:lang w:val="nb-NO"/>
        </w:rPr>
        <w:t xml:space="preserve"> </w:t>
      </w:r>
    </w:p>
    <w:p w14:paraId="50037712" w14:textId="77505B26" w:rsidR="00214617" w:rsidRDefault="00960382" w:rsidP="00960382">
      <w:pPr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Det som skal utveksles og leveres </w:t>
      </w:r>
      <w:r w:rsidR="009A5A62">
        <w:rPr>
          <w:rFonts w:ascii="Arial" w:hAnsi="Arial" w:cs="Arial"/>
        </w:rPr>
        <w:t>med</w:t>
      </w:r>
      <w:r w:rsidRPr="00185942">
        <w:rPr>
          <w:rFonts w:ascii="Arial" w:hAnsi="Arial" w:cs="Arial"/>
        </w:rPr>
        <w:t xml:space="preserve"> BIM-modell er spesifisert i SIMBA – Statsbyggs BIM-krav</w:t>
      </w:r>
      <w:r w:rsidR="00A817B2">
        <w:rPr>
          <w:rFonts w:ascii="Arial" w:hAnsi="Arial" w:cs="Arial"/>
        </w:rPr>
        <w:t xml:space="preserve"> (heretter SIMBA)</w:t>
      </w:r>
      <w:r w:rsidRPr="00185942">
        <w:rPr>
          <w:rFonts w:ascii="Arial" w:hAnsi="Arial" w:cs="Arial"/>
        </w:rPr>
        <w:t xml:space="preserve">. </w:t>
      </w:r>
      <w:r w:rsidR="00A817B2">
        <w:rPr>
          <w:rFonts w:ascii="Arial" w:hAnsi="Arial" w:cs="Arial"/>
        </w:rPr>
        <w:t xml:space="preserve">SIMBA består av tre </w:t>
      </w:r>
      <w:r w:rsidR="00BA2D25">
        <w:rPr>
          <w:rFonts w:ascii="Arial" w:hAnsi="Arial" w:cs="Arial"/>
        </w:rPr>
        <w:t>hoved</w:t>
      </w:r>
      <w:r w:rsidR="00A817B2">
        <w:rPr>
          <w:rFonts w:ascii="Arial" w:hAnsi="Arial" w:cs="Arial"/>
        </w:rPr>
        <w:t xml:space="preserve">deler: </w:t>
      </w:r>
    </w:p>
    <w:p w14:paraId="7503FA6E" w14:textId="69DB68D3" w:rsidR="00960382" w:rsidRDefault="00A817B2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 w:rsidRPr="00D27974">
        <w:rPr>
          <w:rFonts w:ascii="Arial" w:hAnsi="Arial" w:cs="Arial"/>
        </w:rPr>
        <w:lastRenderedPageBreak/>
        <w:t>E</w:t>
      </w:r>
      <w:r w:rsidR="00067BC6" w:rsidRPr="00D27974">
        <w:rPr>
          <w:rFonts w:ascii="Arial" w:hAnsi="Arial" w:cs="Arial"/>
        </w:rPr>
        <w:t xml:space="preserve">t </w:t>
      </w:r>
      <w:proofErr w:type="spellStart"/>
      <w:r w:rsidR="00D25B33" w:rsidRPr="00185942">
        <w:t>maskinvaliderbar</w:t>
      </w:r>
      <w:r w:rsidR="00D25B33">
        <w:t>t</w:t>
      </w:r>
      <w:proofErr w:type="spellEnd"/>
      <w:r w:rsidR="00D25B33" w:rsidRPr="00185942">
        <w:t xml:space="preserve"> </w:t>
      </w:r>
      <w:r w:rsidR="00960382" w:rsidRPr="00185942">
        <w:t>kravsett</w:t>
      </w:r>
      <w:r w:rsidR="00067BC6">
        <w:t xml:space="preserve"> </w:t>
      </w:r>
      <w:r w:rsidRPr="00D27974">
        <w:rPr>
          <w:rFonts w:ascii="Arial" w:hAnsi="Arial" w:cs="Arial"/>
        </w:rPr>
        <w:t>som</w:t>
      </w:r>
      <w:r w:rsidR="00D25B33" w:rsidRPr="00D27974">
        <w:rPr>
          <w:rFonts w:ascii="Arial" w:hAnsi="Arial" w:cs="Arial"/>
        </w:rPr>
        <w:t xml:space="preserve"> </w:t>
      </w:r>
      <w:r w:rsidR="00960382" w:rsidRPr="00D27974">
        <w:rPr>
          <w:rFonts w:ascii="Arial" w:hAnsi="Arial" w:cs="Arial"/>
        </w:rPr>
        <w:t xml:space="preserve">beskriver krav til leveranser i på et detaljert nivå. </w:t>
      </w:r>
      <w:r w:rsidR="00DE2489" w:rsidRPr="00D27974">
        <w:rPr>
          <w:rFonts w:ascii="Arial" w:hAnsi="Arial" w:cs="Arial"/>
        </w:rPr>
        <w:t>Strukturen i hvordan krav er angitt er</w:t>
      </w:r>
      <w:r w:rsidR="00960382" w:rsidRPr="00D27974">
        <w:rPr>
          <w:rFonts w:ascii="Arial" w:hAnsi="Arial" w:cs="Arial"/>
        </w:rPr>
        <w:t xml:space="preserve"> i henhold til NS-EN ISO 19650-2 Informasjonsnivå (EN, Level </w:t>
      </w:r>
      <w:proofErr w:type="spellStart"/>
      <w:r w:rsidR="00960382" w:rsidRPr="00D27974">
        <w:rPr>
          <w:rFonts w:ascii="Arial" w:hAnsi="Arial" w:cs="Arial"/>
        </w:rPr>
        <w:t>of</w:t>
      </w:r>
      <w:proofErr w:type="spellEnd"/>
      <w:r w:rsidR="00960382" w:rsidRPr="00D27974">
        <w:rPr>
          <w:rFonts w:ascii="Arial" w:hAnsi="Arial" w:cs="Arial"/>
        </w:rPr>
        <w:t xml:space="preserve"> </w:t>
      </w:r>
      <w:proofErr w:type="spellStart"/>
      <w:r w:rsidR="00960382" w:rsidRPr="00D27974">
        <w:rPr>
          <w:rFonts w:ascii="Arial" w:hAnsi="Arial" w:cs="Arial"/>
        </w:rPr>
        <w:t>information</w:t>
      </w:r>
      <w:proofErr w:type="spellEnd"/>
      <w:r w:rsidR="00960382" w:rsidRPr="00D27974">
        <w:rPr>
          <w:rFonts w:ascii="Arial" w:hAnsi="Arial" w:cs="Arial"/>
        </w:rPr>
        <w:t xml:space="preserve"> </w:t>
      </w:r>
      <w:proofErr w:type="spellStart"/>
      <w:r w:rsidR="00960382" w:rsidRPr="00D27974">
        <w:rPr>
          <w:rFonts w:ascii="Arial" w:hAnsi="Arial" w:cs="Arial"/>
        </w:rPr>
        <w:t>need</w:t>
      </w:r>
      <w:proofErr w:type="spellEnd"/>
      <w:r w:rsidR="00960382" w:rsidRPr="00D27974">
        <w:rPr>
          <w:rFonts w:ascii="Arial" w:hAnsi="Arial" w:cs="Arial"/>
        </w:rPr>
        <w:t xml:space="preserve">, beskrevet mer detaljert i EN 17412-1). </w:t>
      </w:r>
      <w:r w:rsidR="001F79D4" w:rsidRPr="00D27974">
        <w:rPr>
          <w:rFonts w:ascii="Arial" w:hAnsi="Arial" w:cs="Arial"/>
        </w:rPr>
        <w:t xml:space="preserve">Det </w:t>
      </w:r>
      <w:proofErr w:type="spellStart"/>
      <w:r w:rsidR="001F79D4" w:rsidRPr="00185942">
        <w:t>maskinvaliderbare</w:t>
      </w:r>
      <w:proofErr w:type="spellEnd"/>
      <w:r w:rsidR="001F79D4" w:rsidRPr="00185942">
        <w:t xml:space="preserve"> kravsett</w:t>
      </w:r>
      <w:r w:rsidR="001F79D4">
        <w:t xml:space="preserve">et </w:t>
      </w:r>
      <w:r w:rsidR="00342FE6">
        <w:t xml:space="preserve">angir også </w:t>
      </w:r>
      <w:r w:rsidR="00661998" w:rsidRPr="00D27974">
        <w:rPr>
          <w:rFonts w:ascii="Arial" w:hAnsi="Arial" w:cs="Arial"/>
        </w:rPr>
        <w:t xml:space="preserve">informasjonsstrukturen </w:t>
      </w:r>
      <w:r w:rsidR="00342FE6">
        <w:t>for</w:t>
      </w:r>
      <w:r w:rsidR="005C52CE">
        <w:t xml:space="preserve"> informasjonsutveksling</w:t>
      </w:r>
      <w:r w:rsidR="00661998">
        <w:t xml:space="preserve"> og leveranser i prosjekt</w:t>
      </w:r>
      <w:r w:rsidR="00F13475">
        <w:t xml:space="preserve">. BIM-kravdokumentet stiller krav til </w:t>
      </w:r>
      <w:r w:rsidR="00AA0950">
        <w:t xml:space="preserve">denne delen av </w:t>
      </w:r>
      <w:r w:rsidR="00F13475">
        <w:t>SIMBA i</w:t>
      </w:r>
      <w:r w:rsidR="00960382" w:rsidRPr="00D27974">
        <w:rPr>
          <w:rFonts w:ascii="Arial" w:hAnsi="Arial" w:cs="Arial"/>
        </w:rPr>
        <w:t xml:space="preserve"> </w:t>
      </w:r>
      <w:r w:rsidR="003C4019">
        <w:t>BIM-kravdokument – Del 2</w:t>
      </w:r>
      <w:r w:rsidR="00D25B33">
        <w:t xml:space="preserve">, </w:t>
      </w:r>
      <w:r w:rsidR="00960382" w:rsidRPr="00D27974">
        <w:rPr>
          <w:rFonts w:ascii="Arial" w:hAnsi="Arial" w:cs="Arial"/>
        </w:rPr>
        <w:t xml:space="preserve">tabell </w:t>
      </w:r>
      <w:r w:rsidR="00A035F5" w:rsidRPr="00D27974">
        <w:rPr>
          <w:rFonts w:ascii="Arial" w:hAnsi="Arial" w:cs="Arial"/>
        </w:rPr>
        <w:t>4</w:t>
      </w:r>
      <w:r w:rsidR="00D25B33" w:rsidRPr="00D27974">
        <w:rPr>
          <w:rFonts w:ascii="Arial" w:hAnsi="Arial" w:cs="Arial"/>
        </w:rPr>
        <w:t>.</w:t>
      </w:r>
    </w:p>
    <w:p w14:paraId="3374756D" w14:textId="55C31799" w:rsidR="00442784" w:rsidRDefault="00203495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Et</w:t>
      </w:r>
      <w:r w:rsidR="00A508C5">
        <w:rPr>
          <w:rFonts w:ascii="Arial" w:hAnsi="Arial" w:cs="Arial"/>
        </w:rPr>
        <w:t xml:space="preserve"> sett av </w:t>
      </w:r>
      <w:r w:rsidR="000822F8" w:rsidRPr="00D27974">
        <w:rPr>
          <w:rFonts w:ascii="Arial" w:hAnsi="Arial" w:cs="Arial"/>
        </w:rPr>
        <w:t>ikke-</w:t>
      </w:r>
      <w:proofErr w:type="spellStart"/>
      <w:r w:rsidR="000822F8" w:rsidRPr="00D27974">
        <w:rPr>
          <w:rFonts w:ascii="Arial" w:hAnsi="Arial" w:cs="Arial"/>
        </w:rPr>
        <w:t>maskinvaliderbare</w:t>
      </w:r>
      <w:proofErr w:type="spellEnd"/>
      <w:r w:rsidR="00960382" w:rsidRPr="00D27974">
        <w:rPr>
          <w:rFonts w:ascii="Arial" w:hAnsi="Arial" w:cs="Arial"/>
        </w:rPr>
        <w:t xml:space="preserve"> krav</w:t>
      </w:r>
      <w:r w:rsidR="00A508C5">
        <w:rPr>
          <w:rFonts w:ascii="Arial" w:hAnsi="Arial" w:cs="Arial"/>
        </w:rPr>
        <w:t>. Listen over ikke-</w:t>
      </w:r>
      <w:proofErr w:type="spellStart"/>
      <w:r w:rsidR="00A508C5">
        <w:rPr>
          <w:rFonts w:ascii="Arial" w:hAnsi="Arial" w:cs="Arial"/>
        </w:rPr>
        <w:t>maskinvaliderbare</w:t>
      </w:r>
      <w:proofErr w:type="spellEnd"/>
      <w:r w:rsidR="00A508C5">
        <w:rPr>
          <w:rFonts w:ascii="Arial" w:hAnsi="Arial" w:cs="Arial"/>
        </w:rPr>
        <w:t xml:space="preserve"> krav gir også noe veiledning til hvordan kravene skal innfris.</w:t>
      </w:r>
      <w:r w:rsidR="00960382" w:rsidRPr="00D27974">
        <w:rPr>
          <w:rFonts w:ascii="Arial" w:hAnsi="Arial" w:cs="Arial"/>
        </w:rPr>
        <w:t xml:space="preserve"> </w:t>
      </w:r>
      <w:r w:rsidR="00442784">
        <w:t xml:space="preserve">BIM-kravdokumentet stiller krav til </w:t>
      </w:r>
      <w:r w:rsidR="00AA0950">
        <w:t xml:space="preserve">denne delen av </w:t>
      </w:r>
      <w:r w:rsidR="00442784">
        <w:t>SIMBA i</w:t>
      </w:r>
      <w:r w:rsidR="00442784" w:rsidRPr="00C556BA">
        <w:rPr>
          <w:rFonts w:ascii="Arial" w:hAnsi="Arial" w:cs="Arial"/>
        </w:rPr>
        <w:t xml:space="preserve"> </w:t>
      </w:r>
      <w:r w:rsidR="00442784">
        <w:t xml:space="preserve">BIM-kravdokument – Del 2, </w:t>
      </w:r>
      <w:r w:rsidR="00442784" w:rsidRPr="00C556BA">
        <w:rPr>
          <w:rFonts w:ascii="Arial" w:hAnsi="Arial" w:cs="Arial"/>
        </w:rPr>
        <w:t xml:space="preserve">tabell </w:t>
      </w:r>
      <w:r w:rsidR="005918C3">
        <w:rPr>
          <w:rFonts w:ascii="Arial" w:hAnsi="Arial" w:cs="Arial"/>
        </w:rPr>
        <w:t xml:space="preserve">3 og </w:t>
      </w:r>
      <w:r w:rsidR="00442784" w:rsidRPr="00C556BA">
        <w:rPr>
          <w:rFonts w:ascii="Arial" w:hAnsi="Arial" w:cs="Arial"/>
        </w:rPr>
        <w:t>4.</w:t>
      </w:r>
    </w:p>
    <w:p w14:paraId="34AB392F" w14:textId="04A73FB0" w:rsidR="00960382" w:rsidRPr="00D27974" w:rsidRDefault="005918C3" w:rsidP="007D38FD">
      <w:pPr>
        <w:pStyle w:val="Listeavsnitt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En v</w:t>
      </w:r>
      <w:r w:rsidR="00960382" w:rsidRPr="00D27974">
        <w:rPr>
          <w:rFonts w:ascii="Arial" w:hAnsi="Arial" w:cs="Arial"/>
        </w:rPr>
        <w:t>eiled</w:t>
      </w:r>
      <w:r>
        <w:rPr>
          <w:rFonts w:ascii="Arial" w:hAnsi="Arial" w:cs="Arial"/>
        </w:rPr>
        <w:t xml:space="preserve">ning som beskriver </w:t>
      </w:r>
      <w:r w:rsidR="004D712A">
        <w:rPr>
          <w:rFonts w:ascii="Arial" w:hAnsi="Arial" w:cs="Arial"/>
        </w:rPr>
        <w:t xml:space="preserve">overordnede prinsipper og Statsbyggs forventninger til hvordan </w:t>
      </w:r>
      <w:r w:rsidR="001E448D">
        <w:rPr>
          <w:rFonts w:ascii="Arial" w:hAnsi="Arial" w:cs="Arial"/>
        </w:rPr>
        <w:t xml:space="preserve">krav skal innfris. </w:t>
      </w:r>
      <w:r w:rsidR="001E448D">
        <w:t xml:space="preserve">BIM-kravdokumentet stiller krav til </w:t>
      </w:r>
      <w:r w:rsidR="00AA0950">
        <w:t xml:space="preserve">denne delen av </w:t>
      </w:r>
      <w:r w:rsidR="001E448D">
        <w:t>SIMBA i</w:t>
      </w:r>
      <w:r w:rsidR="001E448D" w:rsidRPr="00C556BA">
        <w:rPr>
          <w:rFonts w:ascii="Arial" w:hAnsi="Arial" w:cs="Arial"/>
        </w:rPr>
        <w:t xml:space="preserve"> </w:t>
      </w:r>
      <w:r w:rsidR="001E448D">
        <w:t xml:space="preserve">BIM-kravdokument – Del 2, </w:t>
      </w:r>
      <w:r w:rsidR="001E448D" w:rsidRPr="00C556BA">
        <w:rPr>
          <w:rFonts w:ascii="Arial" w:hAnsi="Arial" w:cs="Arial"/>
        </w:rPr>
        <w:t xml:space="preserve">tabell </w:t>
      </w:r>
      <w:r w:rsidR="001E448D">
        <w:rPr>
          <w:rFonts w:ascii="Arial" w:hAnsi="Arial" w:cs="Arial"/>
        </w:rPr>
        <w:t>3</w:t>
      </w:r>
      <w:r w:rsidR="001E448D" w:rsidRPr="00C556BA">
        <w:rPr>
          <w:rFonts w:ascii="Arial" w:hAnsi="Arial" w:cs="Arial"/>
        </w:rPr>
        <w:t>.</w:t>
      </w:r>
    </w:p>
    <w:p w14:paraId="156894CD" w14:textId="13E3CD14" w:rsidR="00A931DB" w:rsidRDefault="00A931DB" w:rsidP="00A931DB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1" w:name="_Toc76110304"/>
      <w:r>
        <w:rPr>
          <w:rFonts w:ascii="Arial" w:hAnsi="Arial" w:cs="Arial"/>
          <w:lang w:val="nb-NO"/>
        </w:rPr>
        <w:t>Format på krav til, tilsvar og avtalt informasjonsleveranse</w:t>
      </w:r>
      <w:bookmarkEnd w:id="11"/>
    </w:p>
    <w:p w14:paraId="2BE20B80" w14:textId="6E874CF3" w:rsidR="00A931DB" w:rsidRDefault="00A931DB" w:rsidP="00A931DB">
      <w:r>
        <w:t>Følgende maler beskriver hvilken informasjon som Statsbygg skal formidle som underlag til tilbud (</w:t>
      </w:r>
      <w:r w:rsidR="00E870C0">
        <w:t xml:space="preserve">BIM-kravdokument – Del </w:t>
      </w:r>
      <w:r w:rsidR="00A95BA8">
        <w:t>2</w:t>
      </w:r>
      <w:r>
        <w:t>) ledende leverandørs tilsvar (</w:t>
      </w:r>
      <w:r w:rsidR="00A95BA8">
        <w:t>BIM-kravdokument – Del 3</w:t>
      </w:r>
      <w:r>
        <w:t>) og avtalt informasjonsleveranse (</w:t>
      </w:r>
      <w:r w:rsidR="00A95BA8">
        <w:t>BIM-kravdokument – Del 4</w:t>
      </w:r>
      <w:r>
        <w:t xml:space="preserve">). Hvordan informasjonen dokumenteres kan variere. Informasjon om krav til, tilsvar og avtalt informasjonsleveranse kan også utfylles ved å bruke maler etablert i Excel-ark. Informasjonen som skal fylles ut i Excel-arket er identisk med tabellene i nedenstående maler. Strukturen </w:t>
      </w:r>
      <w:r w:rsidR="00197B03">
        <w:t xml:space="preserve">i Excel-arket </w:t>
      </w:r>
      <w:r>
        <w:t>er litt annerledes</w:t>
      </w:r>
      <w:r w:rsidR="00197B03">
        <w:t xml:space="preserve">. Det har den fordel at det </w:t>
      </w:r>
      <w:r>
        <w:t>tillater at krav i EIR kan settes p</w:t>
      </w:r>
      <w:r w:rsidR="00197B03">
        <w:t xml:space="preserve">å </w:t>
      </w:r>
      <w:r>
        <w:t>samme linje som tilsvar/avtale i BEP</w:t>
      </w:r>
      <w:r w:rsidR="00197B03">
        <w:t xml:space="preserve">. Når man legger til mer informasjon på en informasjonsleveranse, tilnærming, mål, ansvar, leveransefrister etc. kan de legges på samme linje. Word-dokumentet har derimot den fordel at det egner seg bedre som juridisk dokument hvor man bla. kan bruke «spor endring» funksjon i tilbudsfasen. </w:t>
      </w:r>
      <w:r w:rsidR="002352F3">
        <w:t xml:space="preserve">Informasjon </w:t>
      </w:r>
      <w:r w:rsidR="00BB3B01">
        <w:t>skal</w:t>
      </w:r>
      <w:r w:rsidR="002352F3">
        <w:t xml:space="preserve"> bare legges i enten Word eller Excel i samme prosjekt. </w:t>
      </w:r>
      <w:r w:rsidR="002E5778">
        <w:t xml:space="preserve">Endres format i prosjekt skal alle i prosjektet gjøres tydelig </w:t>
      </w:r>
      <w:r w:rsidR="00BB3B01">
        <w:t>oppmerksomme</w:t>
      </w:r>
      <w:r w:rsidR="002E5778">
        <w:t xml:space="preserve"> på det og </w:t>
      </w:r>
      <w:r w:rsidR="00BB3B01">
        <w:t xml:space="preserve">det skal godkjennes av bestiller. </w:t>
      </w:r>
    </w:p>
    <w:p w14:paraId="64B40A70" w14:textId="4AC7E9BE" w:rsidR="00250D81" w:rsidRDefault="00250D81" w:rsidP="00250D81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2" w:name="_Toc76110305"/>
      <w:r>
        <w:rPr>
          <w:rFonts w:ascii="Arial" w:hAnsi="Arial" w:cs="Arial"/>
          <w:lang w:val="nb-NO"/>
        </w:rPr>
        <w:t>Ledende leverandørs</w:t>
      </w:r>
      <w:r w:rsidRPr="00185942">
        <w:rPr>
          <w:rFonts w:ascii="Arial" w:hAnsi="Arial" w:cs="Arial"/>
          <w:lang w:val="nb-NO"/>
        </w:rPr>
        <w:t xml:space="preserve"> «Krav til informasjonsutveksling»</w:t>
      </w:r>
      <w:bookmarkEnd w:id="12"/>
      <w:r>
        <w:rPr>
          <w:rFonts w:ascii="Arial" w:hAnsi="Arial" w:cs="Arial"/>
          <w:lang w:val="nb-NO"/>
        </w:rPr>
        <w:t xml:space="preserve"> </w:t>
      </w:r>
    </w:p>
    <w:p w14:paraId="5004A5D0" w14:textId="77777777" w:rsidR="00250D81" w:rsidRPr="00185942" w:rsidRDefault="00250D81" w:rsidP="00250D81">
      <w:r w:rsidRPr="00185942">
        <w:t>Basert på NS-EN ISO 19650-</w:t>
      </w:r>
      <w:r>
        <w:t>2</w:t>
      </w:r>
      <w:r w:rsidRPr="00185942">
        <w:t>, pkt. 5.4.</w:t>
      </w:r>
      <w:r>
        <w:t xml:space="preserve">3 </w:t>
      </w:r>
    </w:p>
    <w:p w14:paraId="577A7AEE" w14:textId="2EDB08D0" w:rsidR="00A931DB" w:rsidRPr="00250D81" w:rsidRDefault="00346F9B" w:rsidP="00250D81">
      <w:r>
        <w:t>I noen tilfeller skal</w:t>
      </w:r>
      <w:r w:rsidR="008A163C">
        <w:t xml:space="preserve"> l</w:t>
      </w:r>
      <w:r w:rsidR="00250D81">
        <w:t xml:space="preserve">edende leverandør </w:t>
      </w:r>
      <w:r w:rsidR="008A163C">
        <w:t xml:space="preserve">selv </w:t>
      </w:r>
      <w:r w:rsidR="00250D81">
        <w:t>anskaffe underleverandører for å kunne levere i henhold til avtale</w:t>
      </w:r>
      <w:r w:rsidR="002C3943">
        <w:t>. Da skal</w:t>
      </w:r>
      <w:r w:rsidR="00BF1350">
        <w:t xml:space="preserve"> de kravene som er relevante for delleveransen videreformidles til underleverandørene</w:t>
      </w:r>
      <w:r w:rsidR="00250D81">
        <w:t xml:space="preserve">. Ledende leverandør skal da bruke malene i </w:t>
      </w:r>
      <w:r w:rsidR="00E870C0">
        <w:t xml:space="preserve">BIM-kravdokument </w:t>
      </w:r>
      <w:r w:rsidR="00A95BA8">
        <w:t>- D</w:t>
      </w:r>
      <w:r w:rsidR="00E870C0">
        <w:t>el</w:t>
      </w:r>
      <w:r w:rsidR="00250D81">
        <w:t xml:space="preserve"> </w:t>
      </w:r>
      <w:r w:rsidR="00E870C0">
        <w:t>2, 3 og 4</w:t>
      </w:r>
      <w:r w:rsidR="00250D81">
        <w:t xml:space="preserve"> for å videreformidle leveransekrav og avtale delleveranser. Ledende leverandør skal da bare formidle de delkrav som er relevante for underleverandørens leveranse. </w:t>
      </w:r>
    </w:p>
    <w:p w14:paraId="79FEB94B" w14:textId="3C176C14" w:rsidR="00D816BA" w:rsidRDefault="00D816BA">
      <w:pPr>
        <w:spacing w:after="160" w:line="259" w:lineRule="auto"/>
        <w:rPr>
          <w:rFonts w:ascii="Arial" w:hAnsi="Arial" w:cs="Arial"/>
        </w:rPr>
      </w:pPr>
    </w:p>
    <w:p w14:paraId="2F8C48CE" w14:textId="358273DA" w:rsidR="00DC59F1" w:rsidRDefault="00B93571" w:rsidP="00DE4947">
      <w:pPr>
        <w:keepNext/>
        <w:spacing w:after="160" w:line="259" w:lineRule="auto"/>
      </w:pPr>
      <w:r>
        <w:rPr>
          <w:noProof/>
        </w:rPr>
        <w:drawing>
          <wp:inline distT="0" distB="0" distL="0" distR="0" wp14:anchorId="4D1297B9" wp14:editId="06A2FAF6">
            <wp:extent cx="6114415" cy="1399540"/>
            <wp:effectExtent l="0" t="0" r="635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A2297" w14:textId="47C4E803" w:rsidR="00D816BA" w:rsidRDefault="00DC59F1" w:rsidP="00DE4947">
      <w:pPr>
        <w:pStyle w:val="Bildetekst"/>
        <w:rPr>
          <w:rFonts w:ascii="Arial" w:hAnsi="Arial" w:cs="Arial"/>
        </w:rPr>
      </w:pPr>
      <w:r>
        <w:t xml:space="preserve">Figur </w:t>
      </w:r>
      <w:r>
        <w:fldChar w:fldCharType="begin"/>
      </w:r>
      <w:r>
        <w:instrText>SEQ Figur \* ARABIC</w:instrText>
      </w:r>
      <w:r>
        <w:fldChar w:fldCharType="separate"/>
      </w:r>
      <w:r w:rsidR="00C4287D">
        <w:rPr>
          <w:noProof/>
        </w:rPr>
        <w:t>5</w:t>
      </w:r>
      <w:r>
        <w:fldChar w:fldCharType="end"/>
      </w:r>
      <w:r>
        <w:t xml:space="preserve"> - </w:t>
      </w:r>
      <w:r w:rsidRPr="00B20930">
        <w:t>Prosess for å avtale informasjonsleveranser mellom</w:t>
      </w:r>
      <w:r>
        <w:t xml:space="preserve"> bestiller og ledende leverandør samt mellom</w:t>
      </w:r>
      <w:r w:rsidRPr="00B20930">
        <w:t xml:space="preserve"> ledende leverandør</w:t>
      </w:r>
      <w:r>
        <w:rPr>
          <w:noProof/>
        </w:rPr>
        <w:t xml:space="preserve"> og deres underleverandører.</w:t>
      </w:r>
    </w:p>
    <w:p w14:paraId="3215489B" w14:textId="18E3F05E" w:rsidR="005A66E8" w:rsidRDefault="005A66E8" w:rsidP="005A66E8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3" w:name="_Toc76110306"/>
      <w:r>
        <w:rPr>
          <w:rFonts w:ascii="Arial" w:hAnsi="Arial" w:cs="Arial"/>
          <w:lang w:val="nb-NO"/>
        </w:rPr>
        <w:lastRenderedPageBreak/>
        <w:t xml:space="preserve">Prosedyre for bekreftelse av </w:t>
      </w:r>
      <w:r w:rsidR="00AD6E7D">
        <w:rPr>
          <w:rFonts w:ascii="Arial" w:hAnsi="Arial" w:cs="Arial"/>
          <w:lang w:val="nb-NO"/>
        </w:rPr>
        <w:t>Ledende leverandørs</w:t>
      </w:r>
      <w:r>
        <w:rPr>
          <w:rFonts w:ascii="Arial" w:hAnsi="Arial" w:cs="Arial"/>
          <w:lang w:val="nb-NO"/>
        </w:rPr>
        <w:t xml:space="preserve"> BIM-kravdokument.</w:t>
      </w:r>
      <w:bookmarkEnd w:id="13"/>
    </w:p>
    <w:p w14:paraId="796D78AD" w14:textId="0C08CECE" w:rsidR="00B93571" w:rsidRDefault="00B93571" w:rsidP="00B93571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 xml:space="preserve">«Ledende leverandørs BIM-gjennomføringsplan» </w:t>
      </w:r>
      <w:r>
        <w:rPr>
          <w:rStyle w:val="eop"/>
          <w:rFonts w:ascii="Arial" w:hAnsi="Arial" w:cs="Arial"/>
          <w:szCs w:val="21"/>
        </w:rPr>
        <w:t xml:space="preserve">evalueres som en del av ledende leverandørens oppgaveforståelse, </w:t>
      </w:r>
      <w:r w:rsidR="00456090">
        <w:rPr>
          <w:rStyle w:val="eop"/>
          <w:rFonts w:ascii="Arial" w:hAnsi="Arial" w:cs="Arial"/>
          <w:szCs w:val="21"/>
        </w:rPr>
        <w:t>i henhold til</w:t>
      </w:r>
      <w:r>
        <w:rPr>
          <w:rStyle w:val="eop"/>
          <w:rFonts w:ascii="Arial" w:hAnsi="Arial" w:cs="Arial"/>
          <w:szCs w:val="21"/>
        </w:rPr>
        <w:t xml:space="preserve"> tildelingskriteriene i konkurransen. </w:t>
      </w:r>
    </w:p>
    <w:p w14:paraId="77BB90A9" w14:textId="7C4BD6F6" w:rsidR="00B93571" w:rsidRDefault="00B93571" w:rsidP="00B93571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>Dersom det er uoverensstemmelser eller motstrid mellom «Ledende leverandørs BIM-gjennomføringsplan» og bestillers «Krav til informasjonsutveksling» er det bestillers «Krav til informasjonsutveksling» som gjelder og som skal legges til grunn for «Avtalt BIM-gjennomføringsplan». </w:t>
      </w:r>
      <w:r>
        <w:rPr>
          <w:rStyle w:val="eop"/>
          <w:rFonts w:ascii="Arial" w:hAnsi="Arial" w:cs="Arial"/>
          <w:szCs w:val="21"/>
        </w:rPr>
        <w:t> </w:t>
      </w:r>
    </w:p>
    <w:p w14:paraId="7CC31C7F" w14:textId="30A49910" w:rsidR="00185942" w:rsidRPr="005A66E8" w:rsidRDefault="006A3AE9" w:rsidP="00DE4947">
      <w:pPr>
        <w:pStyle w:val="Overskrift2"/>
        <w:numPr>
          <w:ilvl w:val="1"/>
          <w:numId w:val="11"/>
        </w:numPr>
        <w:ind w:left="709" w:hanging="715"/>
        <w:rPr>
          <w:rFonts w:ascii="Arial" w:hAnsi="Arial" w:cs="Arial"/>
          <w:lang w:val="nb-NO"/>
        </w:rPr>
      </w:pPr>
      <w:bookmarkStart w:id="14" w:name="_Toc76110307"/>
      <w:r w:rsidRPr="006A3AE9">
        <w:rPr>
          <w:rFonts w:ascii="Arial" w:hAnsi="Arial" w:cs="Arial"/>
          <w:lang w:val="nb-NO"/>
        </w:rPr>
        <w:t>Maler for kravdokumenter</w:t>
      </w:r>
      <w:bookmarkEnd w:id="14"/>
    </w:p>
    <w:p w14:paraId="3590BB8D" w14:textId="664DDDAC" w:rsidR="006A3AE9" w:rsidRDefault="006A3AE9" w:rsidP="006A3AE9">
      <w:r>
        <w:t xml:space="preserve">For maler for kravdokument se: </w:t>
      </w:r>
    </w:p>
    <w:p w14:paraId="2DDBF11D" w14:textId="0DF52AA7" w:rsidR="006A3AE9" w:rsidRPr="00DE4947" w:rsidRDefault="00774C61" w:rsidP="00DE4947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2 </w:t>
      </w:r>
      <w:r w:rsidR="002126E5" w:rsidRPr="00DE4947">
        <w:rPr>
          <w:rFonts w:ascii="Arial" w:hAnsi="Arial" w:cs="Arial"/>
        </w:rPr>
        <w:t>K</w:t>
      </w:r>
      <w:r w:rsidR="006A3AE9" w:rsidRPr="00DE4947">
        <w:rPr>
          <w:rFonts w:ascii="Arial" w:hAnsi="Arial" w:cs="Arial"/>
        </w:rPr>
        <w:t xml:space="preserve">rav til informasjonsutveksling (EIR) </w:t>
      </w:r>
    </w:p>
    <w:p w14:paraId="3EC2F7D5" w14:textId="20CEF6E0" w:rsidR="002126E5" w:rsidRPr="00DE4947" w:rsidRDefault="00F20B98" w:rsidP="00DE4947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3 </w:t>
      </w:r>
      <w:r w:rsidR="00B93571">
        <w:rPr>
          <w:rStyle w:val="normaltextrun"/>
          <w:rFonts w:ascii="Arial" w:hAnsi="Arial" w:cs="Arial"/>
          <w:szCs w:val="21"/>
        </w:rPr>
        <w:t xml:space="preserve">Ledende leverandørs </w:t>
      </w:r>
      <w:r w:rsidR="00E7785A" w:rsidRPr="00DE4947">
        <w:rPr>
          <w:rFonts w:ascii="Arial" w:hAnsi="Arial" w:cs="Arial"/>
        </w:rPr>
        <w:t>BIM-gjennomføringsplan (</w:t>
      </w:r>
      <w:r w:rsidR="00AD6E7D">
        <w:rPr>
          <w:rFonts w:ascii="Arial" w:hAnsi="Arial" w:cs="Arial"/>
        </w:rPr>
        <w:t>LL-</w:t>
      </w:r>
      <w:r w:rsidR="002126E5" w:rsidRPr="00DE4947">
        <w:rPr>
          <w:rFonts w:ascii="Arial" w:hAnsi="Arial" w:cs="Arial"/>
        </w:rPr>
        <w:t>BEP</w:t>
      </w:r>
      <w:r w:rsidR="00E7785A" w:rsidRPr="00DE4947">
        <w:rPr>
          <w:rFonts w:ascii="Arial" w:hAnsi="Arial" w:cs="Arial"/>
        </w:rPr>
        <w:t>)</w:t>
      </w:r>
    </w:p>
    <w:p w14:paraId="25F97F6C" w14:textId="3AC95788" w:rsidR="006A3AE9" w:rsidRPr="00DB5282" w:rsidRDefault="00F20B98" w:rsidP="00DB5282">
      <w:pPr>
        <w:pStyle w:val="Listeavsnitt"/>
        <w:numPr>
          <w:ilvl w:val="0"/>
          <w:numId w:val="25"/>
        </w:numPr>
        <w:rPr>
          <w:rFonts w:ascii="Arial" w:hAnsi="Arial" w:cs="Arial"/>
        </w:rPr>
      </w:pPr>
      <w:r w:rsidRPr="00DE4947">
        <w:rPr>
          <w:rFonts w:ascii="Arial" w:hAnsi="Arial" w:cs="Arial"/>
        </w:rPr>
        <w:t xml:space="preserve">BIM-kravdokument – Del 4 </w:t>
      </w:r>
      <w:r w:rsidR="002126E5" w:rsidRPr="00DE4947">
        <w:rPr>
          <w:rFonts w:ascii="Arial" w:hAnsi="Arial" w:cs="Arial"/>
        </w:rPr>
        <w:t xml:space="preserve">Avtalt </w:t>
      </w:r>
      <w:r w:rsidR="00E7785A" w:rsidRPr="00DE4947">
        <w:rPr>
          <w:rFonts w:ascii="Arial" w:hAnsi="Arial" w:cs="Arial"/>
        </w:rPr>
        <w:t xml:space="preserve">BIM-gjennomføringsplan (Avtalt </w:t>
      </w:r>
      <w:r w:rsidR="002126E5" w:rsidRPr="00DE4947">
        <w:rPr>
          <w:rFonts w:ascii="Arial" w:hAnsi="Arial" w:cs="Arial"/>
        </w:rPr>
        <w:t>BEP</w:t>
      </w:r>
      <w:r w:rsidR="00E7785A" w:rsidRPr="00DE4947">
        <w:rPr>
          <w:rFonts w:ascii="Arial" w:hAnsi="Arial" w:cs="Arial"/>
        </w:rPr>
        <w:t>)</w:t>
      </w:r>
    </w:p>
    <w:sectPr w:rsidR="006A3AE9" w:rsidRPr="00DB5282" w:rsidSect="00C7715E">
      <w:headerReference w:type="even" r:id="rId18"/>
      <w:headerReference w:type="default" r:id="rId19"/>
      <w:pgSz w:w="11906" w:h="16838" w:code="9"/>
      <w:pgMar w:top="1134" w:right="1134" w:bottom="992" w:left="1134" w:header="107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BC51C" w14:textId="77777777" w:rsidR="005D0D37" w:rsidRDefault="005D0D37" w:rsidP="00E03C31">
      <w:pPr>
        <w:spacing w:line="240" w:lineRule="auto"/>
      </w:pPr>
      <w:r>
        <w:separator/>
      </w:r>
    </w:p>
  </w:endnote>
  <w:endnote w:type="continuationSeparator" w:id="0">
    <w:p w14:paraId="1DCE18E3" w14:textId="77777777" w:rsidR="005D0D37" w:rsidRDefault="005D0D37" w:rsidP="00E03C31">
      <w:pPr>
        <w:spacing w:line="240" w:lineRule="auto"/>
      </w:pPr>
      <w:r>
        <w:continuationSeparator/>
      </w:r>
    </w:p>
  </w:endnote>
  <w:endnote w:type="continuationNotice" w:id="1">
    <w:p w14:paraId="6229B338" w14:textId="77777777" w:rsidR="005D0D37" w:rsidRDefault="005D0D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B53F" w14:textId="77777777" w:rsidR="005D0D37" w:rsidRDefault="005D0D37" w:rsidP="00E03C31">
      <w:pPr>
        <w:spacing w:line="240" w:lineRule="auto"/>
      </w:pPr>
      <w:r>
        <w:separator/>
      </w:r>
    </w:p>
  </w:footnote>
  <w:footnote w:type="continuationSeparator" w:id="0">
    <w:p w14:paraId="723DA3C5" w14:textId="77777777" w:rsidR="005D0D37" w:rsidRDefault="005D0D37" w:rsidP="00E03C31">
      <w:pPr>
        <w:spacing w:line="240" w:lineRule="auto"/>
      </w:pPr>
      <w:r>
        <w:continuationSeparator/>
      </w:r>
    </w:p>
  </w:footnote>
  <w:footnote w:type="continuationNotice" w:id="1">
    <w:p w14:paraId="158A77C5" w14:textId="77777777" w:rsidR="005D0D37" w:rsidRDefault="005D0D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F38E" w14:textId="77777777" w:rsidR="00D86E6E" w:rsidRDefault="00D86E6E" w:rsidP="00D906E4">
    <w:pPr>
      <w:pStyle w:val="Topptekst"/>
    </w:pPr>
    <w:r>
      <w:t>VEILEDNING</w:t>
    </w:r>
  </w:p>
  <w:p w14:paraId="3CA05D88" w14:textId="5C8F7EA5" w:rsidR="00D86E6E" w:rsidRDefault="00D86E6E" w:rsidP="006B5271">
    <w:pPr>
      <w:pStyle w:val="Topptekst"/>
    </w:pPr>
    <w:r>
      <w:t>KRAV TIL INFORMASJONSUTVEKSLING OG BIM-GJENNOMFØRINGSPLAN</w:t>
    </w:r>
  </w:p>
  <w:p w14:paraId="49B7A5B3" w14:textId="77777777" w:rsidR="00D86E6E" w:rsidRDefault="00D86E6E" w:rsidP="006B5271">
    <w:pPr>
      <w:pStyle w:val="Topptekst"/>
      <w:jc w:val="both"/>
    </w:pPr>
    <w:r>
      <w:t>ANSKAFFE OG AVTALE INFORMASJONSLEVERANSER</w:t>
    </w:r>
  </w:p>
  <w:p w14:paraId="1E1E40CB" w14:textId="77777777" w:rsidR="00D86E6E" w:rsidRDefault="00D86E6E" w:rsidP="00C7715E">
    <w:pPr>
      <w:pStyle w:val="Topptekst"/>
    </w:pPr>
  </w:p>
  <w:p w14:paraId="09A86E96" w14:textId="77777777" w:rsidR="00D86E6E" w:rsidRDefault="00D86E6E" w:rsidP="00C7715E">
    <w:pPr>
      <w:pStyle w:val="Topptekst"/>
    </w:pPr>
  </w:p>
  <w:p w14:paraId="1DA724DF" w14:textId="106F8E4C" w:rsidR="00D86E6E" w:rsidRDefault="00000000" w:rsidP="00C7715E">
    <w:pPr>
      <w:pStyle w:val="Topptekst"/>
    </w:pPr>
    <w:sdt>
      <w:sdtPr>
        <w:id w:val="-2103017697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20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303E3137" w14:textId="77777777" w:rsidR="00D86E6E" w:rsidRDefault="00D86E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71E0" w14:textId="763D8B24" w:rsidR="00D86E6E" w:rsidRDefault="00D86E6E" w:rsidP="00B552CB">
    <w:pPr>
      <w:pStyle w:val="Topptekst"/>
      <w:jc w:val="right"/>
    </w:pPr>
    <w:r>
      <w:t>VEILEDNING</w:t>
    </w:r>
  </w:p>
  <w:p w14:paraId="1FCB8C99" w14:textId="5A4F55A1" w:rsidR="00D86E6E" w:rsidRDefault="00D86E6E" w:rsidP="00B552CB">
    <w:pPr>
      <w:pStyle w:val="Topptekst"/>
      <w:jc w:val="right"/>
    </w:pPr>
    <w:r>
      <w:t>KRAV TIL INFORMASJONSUTVEKSLING OG BIM-GJENNOMFØRINGSPLAN</w:t>
    </w:r>
  </w:p>
  <w:p w14:paraId="5EDD848D" w14:textId="5A34FFB6" w:rsidR="00D86E6E" w:rsidRDefault="00D86E6E" w:rsidP="00B552CB">
    <w:pPr>
      <w:pStyle w:val="Topptekst"/>
      <w:jc w:val="right"/>
    </w:pPr>
    <w:r>
      <w:t>ANSKAFFE OG AVTALE INFORMASJONSLEVERANSER</w:t>
    </w:r>
  </w:p>
  <w:p w14:paraId="7332ED30" w14:textId="77777777" w:rsidR="00D86E6E" w:rsidRDefault="00D86E6E" w:rsidP="00B552CB">
    <w:pPr>
      <w:pStyle w:val="Topptekst"/>
      <w:jc w:val="right"/>
    </w:pPr>
  </w:p>
  <w:p w14:paraId="03C22DB9" w14:textId="77777777" w:rsidR="00D86E6E" w:rsidRDefault="00D86E6E" w:rsidP="00B552CB">
    <w:pPr>
      <w:pStyle w:val="Topptekst"/>
      <w:jc w:val="right"/>
    </w:pPr>
  </w:p>
  <w:p w14:paraId="4B60B93F" w14:textId="0921AC64" w:rsidR="00D86E6E" w:rsidRDefault="00000000">
    <w:pPr>
      <w:pStyle w:val="Topptekst"/>
      <w:jc w:val="right"/>
    </w:pPr>
    <w:sdt>
      <w:sdtPr>
        <w:id w:val="-1209103613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19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58AF71B7" w14:textId="77777777" w:rsidR="00D86E6E" w:rsidRDefault="00D86E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4702"/>
    <w:multiLevelType w:val="hybridMultilevel"/>
    <w:tmpl w:val="D4E4E6F2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C4E21"/>
    <w:multiLevelType w:val="hybridMultilevel"/>
    <w:tmpl w:val="20EA3C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52B1"/>
    <w:multiLevelType w:val="hybridMultilevel"/>
    <w:tmpl w:val="4286872A"/>
    <w:lvl w:ilvl="0" w:tplc="C86ED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41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EF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A3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67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A4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492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E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E11F06"/>
    <w:multiLevelType w:val="hybridMultilevel"/>
    <w:tmpl w:val="C0EE22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5CDD"/>
    <w:multiLevelType w:val="hybridMultilevel"/>
    <w:tmpl w:val="F3B86BEC"/>
    <w:lvl w:ilvl="0" w:tplc="A88466EC">
      <w:start w:val="1"/>
      <w:numFmt w:val="decimal"/>
      <w:lvlText w:val="%1."/>
      <w:lvlJc w:val="left"/>
      <w:pPr>
        <w:ind w:left="717" w:hanging="360"/>
      </w:pPr>
      <w:rPr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D7F49EF"/>
    <w:multiLevelType w:val="multilevel"/>
    <w:tmpl w:val="1C3EBF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C66BEA"/>
    <w:multiLevelType w:val="hybridMultilevel"/>
    <w:tmpl w:val="8DB4CE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498D"/>
    <w:multiLevelType w:val="hybridMultilevel"/>
    <w:tmpl w:val="EE143D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0239B"/>
    <w:multiLevelType w:val="hybridMultilevel"/>
    <w:tmpl w:val="753283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61A3F"/>
    <w:multiLevelType w:val="hybridMultilevel"/>
    <w:tmpl w:val="389C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392A80"/>
    <w:multiLevelType w:val="multilevel"/>
    <w:tmpl w:val="DC403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843FAD"/>
    <w:multiLevelType w:val="hybridMultilevel"/>
    <w:tmpl w:val="EB7A67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32776"/>
    <w:multiLevelType w:val="hybridMultilevel"/>
    <w:tmpl w:val="B50A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F51E3"/>
    <w:multiLevelType w:val="multilevel"/>
    <w:tmpl w:val="DA58F470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6F682D"/>
    <w:multiLevelType w:val="hybridMultilevel"/>
    <w:tmpl w:val="B9265784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63530"/>
    <w:multiLevelType w:val="hybridMultilevel"/>
    <w:tmpl w:val="F8D0E228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931D5"/>
    <w:multiLevelType w:val="hybridMultilevel"/>
    <w:tmpl w:val="EEBAE766"/>
    <w:lvl w:ilvl="0" w:tplc="C21E7E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7240F"/>
    <w:multiLevelType w:val="multilevel"/>
    <w:tmpl w:val="FDCE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55F9B"/>
    <w:multiLevelType w:val="hybridMultilevel"/>
    <w:tmpl w:val="2E002E8E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A6745"/>
    <w:multiLevelType w:val="hybridMultilevel"/>
    <w:tmpl w:val="34F60C1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A5A66"/>
    <w:multiLevelType w:val="hybridMultilevel"/>
    <w:tmpl w:val="81589AD6"/>
    <w:lvl w:ilvl="0" w:tplc="EEDE6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87BE4"/>
    <w:multiLevelType w:val="hybridMultilevel"/>
    <w:tmpl w:val="0FF221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1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6942192">
    <w:abstractNumId w:val="26"/>
  </w:num>
  <w:num w:numId="2" w16cid:durableId="1468743598">
    <w:abstractNumId w:val="20"/>
  </w:num>
  <w:num w:numId="3" w16cid:durableId="1417166417">
    <w:abstractNumId w:val="11"/>
  </w:num>
  <w:num w:numId="4" w16cid:durableId="1252397504">
    <w:abstractNumId w:val="0"/>
  </w:num>
  <w:num w:numId="5" w16cid:durableId="320237594">
    <w:abstractNumId w:val="23"/>
  </w:num>
  <w:num w:numId="6" w16cid:durableId="235281975">
    <w:abstractNumId w:val="22"/>
  </w:num>
  <w:num w:numId="7" w16cid:durableId="1054280920">
    <w:abstractNumId w:val="21"/>
  </w:num>
  <w:num w:numId="8" w16cid:durableId="2120879458">
    <w:abstractNumId w:val="12"/>
  </w:num>
  <w:num w:numId="9" w16cid:durableId="746266663">
    <w:abstractNumId w:val="6"/>
  </w:num>
  <w:num w:numId="10" w16cid:durableId="2144082735">
    <w:abstractNumId w:val="15"/>
  </w:num>
  <w:num w:numId="11" w16cid:durableId="811601390">
    <w:abstractNumId w:val="16"/>
  </w:num>
  <w:num w:numId="12" w16cid:durableId="793207122">
    <w:abstractNumId w:val="10"/>
  </w:num>
  <w:num w:numId="13" w16cid:durableId="1821925963">
    <w:abstractNumId w:val="27"/>
  </w:num>
  <w:num w:numId="14" w16cid:durableId="658073064">
    <w:abstractNumId w:val="18"/>
  </w:num>
  <w:num w:numId="15" w16cid:durableId="915407718">
    <w:abstractNumId w:val="1"/>
  </w:num>
  <w:num w:numId="16" w16cid:durableId="316108206">
    <w:abstractNumId w:val="24"/>
  </w:num>
  <w:num w:numId="17" w16cid:durableId="774179893">
    <w:abstractNumId w:val="8"/>
  </w:num>
  <w:num w:numId="18" w16cid:durableId="583225549">
    <w:abstractNumId w:val="14"/>
  </w:num>
  <w:num w:numId="19" w16cid:durableId="642855718">
    <w:abstractNumId w:val="19"/>
  </w:num>
  <w:num w:numId="20" w16cid:durableId="1621303542">
    <w:abstractNumId w:val="29"/>
  </w:num>
  <w:num w:numId="21" w16cid:durableId="987326770">
    <w:abstractNumId w:val="16"/>
  </w:num>
  <w:num w:numId="22" w16cid:durableId="1345672297">
    <w:abstractNumId w:val="4"/>
  </w:num>
  <w:num w:numId="23" w16cid:durableId="1249198605">
    <w:abstractNumId w:val="7"/>
  </w:num>
  <w:num w:numId="24" w16cid:durableId="935014947">
    <w:abstractNumId w:val="25"/>
  </w:num>
  <w:num w:numId="25" w16cid:durableId="1454902744">
    <w:abstractNumId w:val="2"/>
  </w:num>
  <w:num w:numId="26" w16cid:durableId="568223988">
    <w:abstractNumId w:val="28"/>
  </w:num>
  <w:num w:numId="27" w16cid:durableId="998077374">
    <w:abstractNumId w:val="17"/>
  </w:num>
  <w:num w:numId="28" w16cid:durableId="69929782">
    <w:abstractNumId w:val="13"/>
  </w:num>
  <w:num w:numId="29" w16cid:durableId="1357386138">
    <w:abstractNumId w:val="9"/>
  </w:num>
  <w:num w:numId="30" w16cid:durableId="633172688">
    <w:abstractNumId w:val="16"/>
  </w:num>
  <w:num w:numId="31" w16cid:durableId="1901742932">
    <w:abstractNumId w:val="16"/>
  </w:num>
  <w:num w:numId="32" w16cid:durableId="443426217">
    <w:abstractNumId w:val="3"/>
  </w:num>
  <w:num w:numId="33" w16cid:durableId="17934755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464548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49032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18"/>
    <w:rsid w:val="00001C5F"/>
    <w:rsid w:val="00006C50"/>
    <w:rsid w:val="00006E9D"/>
    <w:rsid w:val="00011791"/>
    <w:rsid w:val="00013463"/>
    <w:rsid w:val="000141D5"/>
    <w:rsid w:val="00014BDC"/>
    <w:rsid w:val="0001562A"/>
    <w:rsid w:val="00020EE5"/>
    <w:rsid w:val="00024CBD"/>
    <w:rsid w:val="00025371"/>
    <w:rsid w:val="000304F0"/>
    <w:rsid w:val="00030E3D"/>
    <w:rsid w:val="00032289"/>
    <w:rsid w:val="000332A8"/>
    <w:rsid w:val="000372DB"/>
    <w:rsid w:val="00040913"/>
    <w:rsid w:val="00053FB2"/>
    <w:rsid w:val="000540B5"/>
    <w:rsid w:val="0005468B"/>
    <w:rsid w:val="0005564F"/>
    <w:rsid w:val="00060DC7"/>
    <w:rsid w:val="00067190"/>
    <w:rsid w:val="00067BC6"/>
    <w:rsid w:val="0007234B"/>
    <w:rsid w:val="00074D5B"/>
    <w:rsid w:val="000754F5"/>
    <w:rsid w:val="00080A4D"/>
    <w:rsid w:val="000822F8"/>
    <w:rsid w:val="00083E52"/>
    <w:rsid w:val="0008438F"/>
    <w:rsid w:val="00084C75"/>
    <w:rsid w:val="00085BDA"/>
    <w:rsid w:val="00093042"/>
    <w:rsid w:val="00093707"/>
    <w:rsid w:val="00094A79"/>
    <w:rsid w:val="00096429"/>
    <w:rsid w:val="000A48F0"/>
    <w:rsid w:val="000B18AB"/>
    <w:rsid w:val="000B2710"/>
    <w:rsid w:val="000B28EF"/>
    <w:rsid w:val="000B40B5"/>
    <w:rsid w:val="000B57B2"/>
    <w:rsid w:val="000B64FD"/>
    <w:rsid w:val="000C2237"/>
    <w:rsid w:val="000C3FE7"/>
    <w:rsid w:val="000D3787"/>
    <w:rsid w:val="000D47FF"/>
    <w:rsid w:val="000D4BF5"/>
    <w:rsid w:val="000D6EA8"/>
    <w:rsid w:val="000E2A95"/>
    <w:rsid w:val="000E4A6A"/>
    <w:rsid w:val="000E4C8C"/>
    <w:rsid w:val="000E6764"/>
    <w:rsid w:val="000E6B44"/>
    <w:rsid w:val="000E7288"/>
    <w:rsid w:val="000E7326"/>
    <w:rsid w:val="000F0BFC"/>
    <w:rsid w:val="000F1A9C"/>
    <w:rsid w:val="000F306B"/>
    <w:rsid w:val="000F3235"/>
    <w:rsid w:val="000F6EE9"/>
    <w:rsid w:val="000F7B5F"/>
    <w:rsid w:val="00100140"/>
    <w:rsid w:val="0010639F"/>
    <w:rsid w:val="00111FD0"/>
    <w:rsid w:val="00115947"/>
    <w:rsid w:val="00122A06"/>
    <w:rsid w:val="00125976"/>
    <w:rsid w:val="001315A4"/>
    <w:rsid w:val="001355F6"/>
    <w:rsid w:val="001370D8"/>
    <w:rsid w:val="0014035F"/>
    <w:rsid w:val="00143858"/>
    <w:rsid w:val="001441BE"/>
    <w:rsid w:val="00154B5A"/>
    <w:rsid w:val="001621B7"/>
    <w:rsid w:val="001653EA"/>
    <w:rsid w:val="00166EF9"/>
    <w:rsid w:val="00167ABD"/>
    <w:rsid w:val="001754DB"/>
    <w:rsid w:val="00181A8B"/>
    <w:rsid w:val="001839F4"/>
    <w:rsid w:val="00185942"/>
    <w:rsid w:val="00191FAB"/>
    <w:rsid w:val="00196E0D"/>
    <w:rsid w:val="00197220"/>
    <w:rsid w:val="00197B03"/>
    <w:rsid w:val="001A01C6"/>
    <w:rsid w:val="001A0404"/>
    <w:rsid w:val="001A2AFD"/>
    <w:rsid w:val="001A34A6"/>
    <w:rsid w:val="001A492A"/>
    <w:rsid w:val="001A62B5"/>
    <w:rsid w:val="001B01BC"/>
    <w:rsid w:val="001B05FE"/>
    <w:rsid w:val="001B2BE8"/>
    <w:rsid w:val="001B36F9"/>
    <w:rsid w:val="001B5A01"/>
    <w:rsid w:val="001B7CF9"/>
    <w:rsid w:val="001C18AE"/>
    <w:rsid w:val="001C1C2C"/>
    <w:rsid w:val="001C2AA2"/>
    <w:rsid w:val="001C3D25"/>
    <w:rsid w:val="001C5243"/>
    <w:rsid w:val="001C52B8"/>
    <w:rsid w:val="001C5E49"/>
    <w:rsid w:val="001C71FA"/>
    <w:rsid w:val="001D0E8D"/>
    <w:rsid w:val="001D3C09"/>
    <w:rsid w:val="001E004E"/>
    <w:rsid w:val="001E0DBD"/>
    <w:rsid w:val="001E127A"/>
    <w:rsid w:val="001E448D"/>
    <w:rsid w:val="001E5E7C"/>
    <w:rsid w:val="001F2A96"/>
    <w:rsid w:val="001F660E"/>
    <w:rsid w:val="001F6F7F"/>
    <w:rsid w:val="001F71FE"/>
    <w:rsid w:val="001F75CC"/>
    <w:rsid w:val="001F79D4"/>
    <w:rsid w:val="00201788"/>
    <w:rsid w:val="00203495"/>
    <w:rsid w:val="00205928"/>
    <w:rsid w:val="00210A75"/>
    <w:rsid w:val="00211977"/>
    <w:rsid w:val="002126E5"/>
    <w:rsid w:val="00214617"/>
    <w:rsid w:val="00214769"/>
    <w:rsid w:val="0021488C"/>
    <w:rsid w:val="00214A9E"/>
    <w:rsid w:val="00214F5E"/>
    <w:rsid w:val="00222213"/>
    <w:rsid w:val="00225586"/>
    <w:rsid w:val="00230B53"/>
    <w:rsid w:val="002311F6"/>
    <w:rsid w:val="002352F3"/>
    <w:rsid w:val="00236D30"/>
    <w:rsid w:val="00237E94"/>
    <w:rsid w:val="00241AEC"/>
    <w:rsid w:val="00244D91"/>
    <w:rsid w:val="00246EC9"/>
    <w:rsid w:val="00250D81"/>
    <w:rsid w:val="00255012"/>
    <w:rsid w:val="00256CE6"/>
    <w:rsid w:val="00257E9A"/>
    <w:rsid w:val="00257FB9"/>
    <w:rsid w:val="00261AFA"/>
    <w:rsid w:val="0026270C"/>
    <w:rsid w:val="00264556"/>
    <w:rsid w:val="00265020"/>
    <w:rsid w:val="00266862"/>
    <w:rsid w:val="00275002"/>
    <w:rsid w:val="00277557"/>
    <w:rsid w:val="0028340D"/>
    <w:rsid w:val="0029127E"/>
    <w:rsid w:val="00292166"/>
    <w:rsid w:val="002929DA"/>
    <w:rsid w:val="00294F17"/>
    <w:rsid w:val="0029592A"/>
    <w:rsid w:val="002A4C15"/>
    <w:rsid w:val="002A59AE"/>
    <w:rsid w:val="002A7712"/>
    <w:rsid w:val="002B3C81"/>
    <w:rsid w:val="002B4594"/>
    <w:rsid w:val="002C3943"/>
    <w:rsid w:val="002C3BAE"/>
    <w:rsid w:val="002C5FA4"/>
    <w:rsid w:val="002C6F26"/>
    <w:rsid w:val="002D0B7A"/>
    <w:rsid w:val="002D1850"/>
    <w:rsid w:val="002D1967"/>
    <w:rsid w:val="002D1A54"/>
    <w:rsid w:val="002D23C7"/>
    <w:rsid w:val="002D23F4"/>
    <w:rsid w:val="002D5CEA"/>
    <w:rsid w:val="002D6095"/>
    <w:rsid w:val="002D78B5"/>
    <w:rsid w:val="002D7BBB"/>
    <w:rsid w:val="002E0270"/>
    <w:rsid w:val="002E1121"/>
    <w:rsid w:val="002E3EEF"/>
    <w:rsid w:val="002E4CCE"/>
    <w:rsid w:val="002E5778"/>
    <w:rsid w:val="002F4630"/>
    <w:rsid w:val="0030065C"/>
    <w:rsid w:val="0030206A"/>
    <w:rsid w:val="00303B3A"/>
    <w:rsid w:val="00305B90"/>
    <w:rsid w:val="00313F54"/>
    <w:rsid w:val="003143AE"/>
    <w:rsid w:val="00316467"/>
    <w:rsid w:val="003172EB"/>
    <w:rsid w:val="00322DB9"/>
    <w:rsid w:val="0032491A"/>
    <w:rsid w:val="003270E1"/>
    <w:rsid w:val="00333C17"/>
    <w:rsid w:val="0034176E"/>
    <w:rsid w:val="00341EEA"/>
    <w:rsid w:val="00342B37"/>
    <w:rsid w:val="00342FE6"/>
    <w:rsid w:val="00346AA8"/>
    <w:rsid w:val="00346F9B"/>
    <w:rsid w:val="00347688"/>
    <w:rsid w:val="00347B13"/>
    <w:rsid w:val="00347EF0"/>
    <w:rsid w:val="003507A7"/>
    <w:rsid w:val="0035707A"/>
    <w:rsid w:val="00357F75"/>
    <w:rsid w:val="00367037"/>
    <w:rsid w:val="003679EC"/>
    <w:rsid w:val="003708C9"/>
    <w:rsid w:val="003713B3"/>
    <w:rsid w:val="0037564E"/>
    <w:rsid w:val="003807F8"/>
    <w:rsid w:val="00380F44"/>
    <w:rsid w:val="00391109"/>
    <w:rsid w:val="003925C7"/>
    <w:rsid w:val="00392F18"/>
    <w:rsid w:val="0039338A"/>
    <w:rsid w:val="00395C23"/>
    <w:rsid w:val="00397D30"/>
    <w:rsid w:val="003A3FC2"/>
    <w:rsid w:val="003A4E2A"/>
    <w:rsid w:val="003A521D"/>
    <w:rsid w:val="003A6036"/>
    <w:rsid w:val="003A69CE"/>
    <w:rsid w:val="003B17D0"/>
    <w:rsid w:val="003B183B"/>
    <w:rsid w:val="003B2E34"/>
    <w:rsid w:val="003B62A2"/>
    <w:rsid w:val="003C0AE4"/>
    <w:rsid w:val="003C4019"/>
    <w:rsid w:val="003D1A2E"/>
    <w:rsid w:val="003D2138"/>
    <w:rsid w:val="003D6F75"/>
    <w:rsid w:val="003D7A4A"/>
    <w:rsid w:val="003E0C13"/>
    <w:rsid w:val="003E0E8B"/>
    <w:rsid w:val="003E124C"/>
    <w:rsid w:val="003E1D2E"/>
    <w:rsid w:val="003E4BDB"/>
    <w:rsid w:val="003E4E1A"/>
    <w:rsid w:val="003F3F5A"/>
    <w:rsid w:val="003F5CCD"/>
    <w:rsid w:val="003F6B9F"/>
    <w:rsid w:val="00404517"/>
    <w:rsid w:val="0040569E"/>
    <w:rsid w:val="004108EB"/>
    <w:rsid w:val="0041344E"/>
    <w:rsid w:val="0041367F"/>
    <w:rsid w:val="00414538"/>
    <w:rsid w:val="00414996"/>
    <w:rsid w:val="00414A2B"/>
    <w:rsid w:val="004201BE"/>
    <w:rsid w:val="004205B6"/>
    <w:rsid w:val="0042242D"/>
    <w:rsid w:val="0042693E"/>
    <w:rsid w:val="00427158"/>
    <w:rsid w:val="00430909"/>
    <w:rsid w:val="0043397B"/>
    <w:rsid w:val="00433D39"/>
    <w:rsid w:val="004349DA"/>
    <w:rsid w:val="00435932"/>
    <w:rsid w:val="0044144C"/>
    <w:rsid w:val="00442784"/>
    <w:rsid w:val="004436D9"/>
    <w:rsid w:val="00456090"/>
    <w:rsid w:val="004562CD"/>
    <w:rsid w:val="00467444"/>
    <w:rsid w:val="0047303F"/>
    <w:rsid w:val="00477DA7"/>
    <w:rsid w:val="004831CD"/>
    <w:rsid w:val="0048381D"/>
    <w:rsid w:val="00496E6B"/>
    <w:rsid w:val="004B6E98"/>
    <w:rsid w:val="004B736E"/>
    <w:rsid w:val="004C02EB"/>
    <w:rsid w:val="004C5DAE"/>
    <w:rsid w:val="004D0EF0"/>
    <w:rsid w:val="004D1D08"/>
    <w:rsid w:val="004D29FD"/>
    <w:rsid w:val="004D39F0"/>
    <w:rsid w:val="004D3E7E"/>
    <w:rsid w:val="004D52BB"/>
    <w:rsid w:val="004D66B4"/>
    <w:rsid w:val="004D712A"/>
    <w:rsid w:val="004D7425"/>
    <w:rsid w:val="004D7C99"/>
    <w:rsid w:val="004E00A1"/>
    <w:rsid w:val="004E4FE0"/>
    <w:rsid w:val="004E53E8"/>
    <w:rsid w:val="004E5A8D"/>
    <w:rsid w:val="00501709"/>
    <w:rsid w:val="00502B53"/>
    <w:rsid w:val="00502D48"/>
    <w:rsid w:val="0051110B"/>
    <w:rsid w:val="00512279"/>
    <w:rsid w:val="00515562"/>
    <w:rsid w:val="00517556"/>
    <w:rsid w:val="005279C1"/>
    <w:rsid w:val="00527DDC"/>
    <w:rsid w:val="0053168D"/>
    <w:rsid w:val="00532A2A"/>
    <w:rsid w:val="00535DB5"/>
    <w:rsid w:val="0053774A"/>
    <w:rsid w:val="00540835"/>
    <w:rsid w:val="0054160D"/>
    <w:rsid w:val="0054475E"/>
    <w:rsid w:val="005504B5"/>
    <w:rsid w:val="005553E3"/>
    <w:rsid w:val="00563130"/>
    <w:rsid w:val="00563636"/>
    <w:rsid w:val="005643D8"/>
    <w:rsid w:val="0056540F"/>
    <w:rsid w:val="00575D32"/>
    <w:rsid w:val="00576AD9"/>
    <w:rsid w:val="00582B38"/>
    <w:rsid w:val="005918C3"/>
    <w:rsid w:val="00595485"/>
    <w:rsid w:val="0059728C"/>
    <w:rsid w:val="005A1B52"/>
    <w:rsid w:val="005A46FF"/>
    <w:rsid w:val="005A5715"/>
    <w:rsid w:val="005A66E8"/>
    <w:rsid w:val="005B1D53"/>
    <w:rsid w:val="005B4D4B"/>
    <w:rsid w:val="005C02EA"/>
    <w:rsid w:val="005C15AD"/>
    <w:rsid w:val="005C2991"/>
    <w:rsid w:val="005C2BE2"/>
    <w:rsid w:val="005C52CE"/>
    <w:rsid w:val="005C540B"/>
    <w:rsid w:val="005C6C3C"/>
    <w:rsid w:val="005D0D37"/>
    <w:rsid w:val="005D0FFB"/>
    <w:rsid w:val="005D232E"/>
    <w:rsid w:val="005D5317"/>
    <w:rsid w:val="005E748F"/>
    <w:rsid w:val="005E795A"/>
    <w:rsid w:val="005F14AF"/>
    <w:rsid w:val="005F3024"/>
    <w:rsid w:val="005F3554"/>
    <w:rsid w:val="005F40F0"/>
    <w:rsid w:val="005F5201"/>
    <w:rsid w:val="005F5E93"/>
    <w:rsid w:val="00601B84"/>
    <w:rsid w:val="006028C5"/>
    <w:rsid w:val="00602EE1"/>
    <w:rsid w:val="00617874"/>
    <w:rsid w:val="00621A50"/>
    <w:rsid w:val="00625728"/>
    <w:rsid w:val="0062645E"/>
    <w:rsid w:val="006369ED"/>
    <w:rsid w:val="006378AE"/>
    <w:rsid w:val="00642360"/>
    <w:rsid w:val="00643342"/>
    <w:rsid w:val="006446DC"/>
    <w:rsid w:val="00647A91"/>
    <w:rsid w:val="00647EA3"/>
    <w:rsid w:val="00650975"/>
    <w:rsid w:val="00651EAE"/>
    <w:rsid w:val="006527E4"/>
    <w:rsid w:val="006529D3"/>
    <w:rsid w:val="00655C9A"/>
    <w:rsid w:val="00661998"/>
    <w:rsid w:val="006625C5"/>
    <w:rsid w:val="0066380B"/>
    <w:rsid w:val="00664F4F"/>
    <w:rsid w:val="0066743C"/>
    <w:rsid w:val="00667591"/>
    <w:rsid w:val="00671F9C"/>
    <w:rsid w:val="00672F31"/>
    <w:rsid w:val="00676CDA"/>
    <w:rsid w:val="00683443"/>
    <w:rsid w:val="00692052"/>
    <w:rsid w:val="00694218"/>
    <w:rsid w:val="006A3AE9"/>
    <w:rsid w:val="006A58C9"/>
    <w:rsid w:val="006A7853"/>
    <w:rsid w:val="006B34BC"/>
    <w:rsid w:val="006B47E3"/>
    <w:rsid w:val="006B48F4"/>
    <w:rsid w:val="006B5271"/>
    <w:rsid w:val="006B6EC4"/>
    <w:rsid w:val="006C0637"/>
    <w:rsid w:val="006C105A"/>
    <w:rsid w:val="006C49B6"/>
    <w:rsid w:val="006C5E1B"/>
    <w:rsid w:val="006D27BF"/>
    <w:rsid w:val="006D4006"/>
    <w:rsid w:val="006D5FE4"/>
    <w:rsid w:val="006E22BB"/>
    <w:rsid w:val="006E35E6"/>
    <w:rsid w:val="006E4126"/>
    <w:rsid w:val="006F00AF"/>
    <w:rsid w:val="006F178A"/>
    <w:rsid w:val="006F5173"/>
    <w:rsid w:val="006F643D"/>
    <w:rsid w:val="006F6C4F"/>
    <w:rsid w:val="006F7552"/>
    <w:rsid w:val="0070177D"/>
    <w:rsid w:val="0070193A"/>
    <w:rsid w:val="00701D9F"/>
    <w:rsid w:val="00702205"/>
    <w:rsid w:val="007075A0"/>
    <w:rsid w:val="0071052D"/>
    <w:rsid w:val="00716B24"/>
    <w:rsid w:val="00716CD5"/>
    <w:rsid w:val="007214E3"/>
    <w:rsid w:val="0072339B"/>
    <w:rsid w:val="00727ADD"/>
    <w:rsid w:val="00730C72"/>
    <w:rsid w:val="00732A76"/>
    <w:rsid w:val="00736375"/>
    <w:rsid w:val="007403E2"/>
    <w:rsid w:val="007428FD"/>
    <w:rsid w:val="00751794"/>
    <w:rsid w:val="00755FEB"/>
    <w:rsid w:val="00757775"/>
    <w:rsid w:val="00757AFD"/>
    <w:rsid w:val="007666D3"/>
    <w:rsid w:val="0077050E"/>
    <w:rsid w:val="0077061F"/>
    <w:rsid w:val="00774C61"/>
    <w:rsid w:val="00784D84"/>
    <w:rsid w:val="007853BF"/>
    <w:rsid w:val="0078637E"/>
    <w:rsid w:val="0079172C"/>
    <w:rsid w:val="007947C0"/>
    <w:rsid w:val="00794A66"/>
    <w:rsid w:val="00795414"/>
    <w:rsid w:val="0079557D"/>
    <w:rsid w:val="00796E5A"/>
    <w:rsid w:val="007A4305"/>
    <w:rsid w:val="007B0C76"/>
    <w:rsid w:val="007C4930"/>
    <w:rsid w:val="007C6CC2"/>
    <w:rsid w:val="007C76D9"/>
    <w:rsid w:val="007C78D5"/>
    <w:rsid w:val="007D38FD"/>
    <w:rsid w:val="007D46B5"/>
    <w:rsid w:val="007D509D"/>
    <w:rsid w:val="007D73FF"/>
    <w:rsid w:val="007D7D61"/>
    <w:rsid w:val="007E4E2D"/>
    <w:rsid w:val="007E7D5D"/>
    <w:rsid w:val="007F031B"/>
    <w:rsid w:val="007F0BA5"/>
    <w:rsid w:val="007F0E49"/>
    <w:rsid w:val="007F2EE6"/>
    <w:rsid w:val="007F2FE7"/>
    <w:rsid w:val="007F4A67"/>
    <w:rsid w:val="007F4AE1"/>
    <w:rsid w:val="00803245"/>
    <w:rsid w:val="00805CEB"/>
    <w:rsid w:val="00810F27"/>
    <w:rsid w:val="008136F8"/>
    <w:rsid w:val="008137DA"/>
    <w:rsid w:val="00815704"/>
    <w:rsid w:val="00815B69"/>
    <w:rsid w:val="00817E1D"/>
    <w:rsid w:val="00817F31"/>
    <w:rsid w:val="008221D2"/>
    <w:rsid w:val="0082417A"/>
    <w:rsid w:val="00826678"/>
    <w:rsid w:val="008278CA"/>
    <w:rsid w:val="00830409"/>
    <w:rsid w:val="00830FAA"/>
    <w:rsid w:val="00833DDA"/>
    <w:rsid w:val="0083690A"/>
    <w:rsid w:val="00837411"/>
    <w:rsid w:val="0084456C"/>
    <w:rsid w:val="008507C1"/>
    <w:rsid w:val="00850C9A"/>
    <w:rsid w:val="008512BE"/>
    <w:rsid w:val="00852A9D"/>
    <w:rsid w:val="00857A32"/>
    <w:rsid w:val="0086276E"/>
    <w:rsid w:val="00863C13"/>
    <w:rsid w:val="0086413D"/>
    <w:rsid w:val="00867D93"/>
    <w:rsid w:val="00872942"/>
    <w:rsid w:val="0087348B"/>
    <w:rsid w:val="00876265"/>
    <w:rsid w:val="0088005A"/>
    <w:rsid w:val="00883BAA"/>
    <w:rsid w:val="00884F46"/>
    <w:rsid w:val="00885B47"/>
    <w:rsid w:val="00890BDA"/>
    <w:rsid w:val="00893419"/>
    <w:rsid w:val="00893DDD"/>
    <w:rsid w:val="008A163C"/>
    <w:rsid w:val="008A311B"/>
    <w:rsid w:val="008A3A98"/>
    <w:rsid w:val="008A5582"/>
    <w:rsid w:val="008A5FF8"/>
    <w:rsid w:val="008B0338"/>
    <w:rsid w:val="008B1DD4"/>
    <w:rsid w:val="008B4C6D"/>
    <w:rsid w:val="008B5813"/>
    <w:rsid w:val="008C04DC"/>
    <w:rsid w:val="008C16D7"/>
    <w:rsid w:val="008C24F0"/>
    <w:rsid w:val="008C5DE6"/>
    <w:rsid w:val="008C6670"/>
    <w:rsid w:val="008D15E4"/>
    <w:rsid w:val="008D4B59"/>
    <w:rsid w:val="008D5D09"/>
    <w:rsid w:val="008D7293"/>
    <w:rsid w:val="008D7460"/>
    <w:rsid w:val="008E0ACE"/>
    <w:rsid w:val="008E171D"/>
    <w:rsid w:val="008E5BB8"/>
    <w:rsid w:val="008E6698"/>
    <w:rsid w:val="008E7534"/>
    <w:rsid w:val="008E77C4"/>
    <w:rsid w:val="008F2E1B"/>
    <w:rsid w:val="008F4940"/>
    <w:rsid w:val="008F6540"/>
    <w:rsid w:val="009025CE"/>
    <w:rsid w:val="00903687"/>
    <w:rsid w:val="00906FED"/>
    <w:rsid w:val="00912E8E"/>
    <w:rsid w:val="0092118F"/>
    <w:rsid w:val="00930D89"/>
    <w:rsid w:val="0093182B"/>
    <w:rsid w:val="00932B23"/>
    <w:rsid w:val="009340A6"/>
    <w:rsid w:val="00940A2B"/>
    <w:rsid w:val="00941F56"/>
    <w:rsid w:val="009479C4"/>
    <w:rsid w:val="00947F92"/>
    <w:rsid w:val="00954505"/>
    <w:rsid w:val="00957735"/>
    <w:rsid w:val="00960382"/>
    <w:rsid w:val="00961F5F"/>
    <w:rsid w:val="009642AE"/>
    <w:rsid w:val="009662D7"/>
    <w:rsid w:val="0097000D"/>
    <w:rsid w:val="00971AB3"/>
    <w:rsid w:val="009811EC"/>
    <w:rsid w:val="00981461"/>
    <w:rsid w:val="009829E7"/>
    <w:rsid w:val="00982DF2"/>
    <w:rsid w:val="00984348"/>
    <w:rsid w:val="00984368"/>
    <w:rsid w:val="0098567F"/>
    <w:rsid w:val="009877B8"/>
    <w:rsid w:val="0099151E"/>
    <w:rsid w:val="009978F6"/>
    <w:rsid w:val="009A483F"/>
    <w:rsid w:val="009A5A62"/>
    <w:rsid w:val="009B15F4"/>
    <w:rsid w:val="009B644A"/>
    <w:rsid w:val="009C0F89"/>
    <w:rsid w:val="009C2C11"/>
    <w:rsid w:val="009C71A1"/>
    <w:rsid w:val="009C799F"/>
    <w:rsid w:val="009D2B41"/>
    <w:rsid w:val="009D49CC"/>
    <w:rsid w:val="009E12FC"/>
    <w:rsid w:val="009E3C14"/>
    <w:rsid w:val="009E4B74"/>
    <w:rsid w:val="009F0CB9"/>
    <w:rsid w:val="009F2756"/>
    <w:rsid w:val="009F4965"/>
    <w:rsid w:val="009F5CB5"/>
    <w:rsid w:val="00A020F9"/>
    <w:rsid w:val="00A035F5"/>
    <w:rsid w:val="00A03D01"/>
    <w:rsid w:val="00A043AD"/>
    <w:rsid w:val="00A045C6"/>
    <w:rsid w:val="00A0478A"/>
    <w:rsid w:val="00A115D0"/>
    <w:rsid w:val="00A15BE8"/>
    <w:rsid w:val="00A177E8"/>
    <w:rsid w:val="00A2256B"/>
    <w:rsid w:val="00A23FA9"/>
    <w:rsid w:val="00A24FEC"/>
    <w:rsid w:val="00A30471"/>
    <w:rsid w:val="00A31B92"/>
    <w:rsid w:val="00A323CF"/>
    <w:rsid w:val="00A35B37"/>
    <w:rsid w:val="00A463E9"/>
    <w:rsid w:val="00A4690F"/>
    <w:rsid w:val="00A46D42"/>
    <w:rsid w:val="00A508C5"/>
    <w:rsid w:val="00A53974"/>
    <w:rsid w:val="00A56F7E"/>
    <w:rsid w:val="00A614A3"/>
    <w:rsid w:val="00A72AB2"/>
    <w:rsid w:val="00A73388"/>
    <w:rsid w:val="00A762CD"/>
    <w:rsid w:val="00A773CC"/>
    <w:rsid w:val="00A77A98"/>
    <w:rsid w:val="00A817B2"/>
    <w:rsid w:val="00A818A4"/>
    <w:rsid w:val="00A82292"/>
    <w:rsid w:val="00A84DE9"/>
    <w:rsid w:val="00A860DE"/>
    <w:rsid w:val="00A8724B"/>
    <w:rsid w:val="00A914C0"/>
    <w:rsid w:val="00A91A0D"/>
    <w:rsid w:val="00A91AFE"/>
    <w:rsid w:val="00A92743"/>
    <w:rsid w:val="00A931DB"/>
    <w:rsid w:val="00A94E96"/>
    <w:rsid w:val="00A95BA8"/>
    <w:rsid w:val="00A962B4"/>
    <w:rsid w:val="00AA0151"/>
    <w:rsid w:val="00AA0705"/>
    <w:rsid w:val="00AA0950"/>
    <w:rsid w:val="00AA2F7C"/>
    <w:rsid w:val="00AA3F76"/>
    <w:rsid w:val="00AA716E"/>
    <w:rsid w:val="00AB2A90"/>
    <w:rsid w:val="00AB3F3A"/>
    <w:rsid w:val="00AB4ECC"/>
    <w:rsid w:val="00AD0C44"/>
    <w:rsid w:val="00AD6E7D"/>
    <w:rsid w:val="00AE1787"/>
    <w:rsid w:val="00AE42E0"/>
    <w:rsid w:val="00AF0586"/>
    <w:rsid w:val="00AF1D6E"/>
    <w:rsid w:val="00B04D7B"/>
    <w:rsid w:val="00B05F50"/>
    <w:rsid w:val="00B0743C"/>
    <w:rsid w:val="00B07A2B"/>
    <w:rsid w:val="00B21609"/>
    <w:rsid w:val="00B22473"/>
    <w:rsid w:val="00B228BA"/>
    <w:rsid w:val="00B22B4C"/>
    <w:rsid w:val="00B2332A"/>
    <w:rsid w:val="00B31A1C"/>
    <w:rsid w:val="00B34752"/>
    <w:rsid w:val="00B3739F"/>
    <w:rsid w:val="00B44929"/>
    <w:rsid w:val="00B46447"/>
    <w:rsid w:val="00B46A68"/>
    <w:rsid w:val="00B552CB"/>
    <w:rsid w:val="00B57E72"/>
    <w:rsid w:val="00B6069A"/>
    <w:rsid w:val="00B611D7"/>
    <w:rsid w:val="00B63FFB"/>
    <w:rsid w:val="00B65EEE"/>
    <w:rsid w:val="00B66219"/>
    <w:rsid w:val="00B66A21"/>
    <w:rsid w:val="00B71A6F"/>
    <w:rsid w:val="00B7279F"/>
    <w:rsid w:val="00B80CD6"/>
    <w:rsid w:val="00B824B1"/>
    <w:rsid w:val="00B838F9"/>
    <w:rsid w:val="00B83D85"/>
    <w:rsid w:val="00B83E26"/>
    <w:rsid w:val="00B85DE8"/>
    <w:rsid w:val="00B91F09"/>
    <w:rsid w:val="00B9253F"/>
    <w:rsid w:val="00B92BA3"/>
    <w:rsid w:val="00B93571"/>
    <w:rsid w:val="00B935D7"/>
    <w:rsid w:val="00BA082B"/>
    <w:rsid w:val="00BA2D25"/>
    <w:rsid w:val="00BA6118"/>
    <w:rsid w:val="00BA715D"/>
    <w:rsid w:val="00BB004B"/>
    <w:rsid w:val="00BB3430"/>
    <w:rsid w:val="00BB3B01"/>
    <w:rsid w:val="00BC21DB"/>
    <w:rsid w:val="00BC6E37"/>
    <w:rsid w:val="00BC7D6C"/>
    <w:rsid w:val="00BD0C9B"/>
    <w:rsid w:val="00BD1529"/>
    <w:rsid w:val="00BD3784"/>
    <w:rsid w:val="00BD424B"/>
    <w:rsid w:val="00BD4CDC"/>
    <w:rsid w:val="00BD66AA"/>
    <w:rsid w:val="00BD6B6D"/>
    <w:rsid w:val="00BE0CFF"/>
    <w:rsid w:val="00BE2BBD"/>
    <w:rsid w:val="00BE2BD6"/>
    <w:rsid w:val="00BE352A"/>
    <w:rsid w:val="00BE3562"/>
    <w:rsid w:val="00BE6972"/>
    <w:rsid w:val="00BE72A3"/>
    <w:rsid w:val="00BF00E3"/>
    <w:rsid w:val="00BF1350"/>
    <w:rsid w:val="00BF4057"/>
    <w:rsid w:val="00C03E6A"/>
    <w:rsid w:val="00C045F2"/>
    <w:rsid w:val="00C06ED8"/>
    <w:rsid w:val="00C12E43"/>
    <w:rsid w:val="00C16191"/>
    <w:rsid w:val="00C23799"/>
    <w:rsid w:val="00C24BB7"/>
    <w:rsid w:val="00C26288"/>
    <w:rsid w:val="00C27222"/>
    <w:rsid w:val="00C27982"/>
    <w:rsid w:val="00C30A08"/>
    <w:rsid w:val="00C315D9"/>
    <w:rsid w:val="00C31A91"/>
    <w:rsid w:val="00C339A4"/>
    <w:rsid w:val="00C410CC"/>
    <w:rsid w:val="00C4287D"/>
    <w:rsid w:val="00C4469A"/>
    <w:rsid w:val="00C50426"/>
    <w:rsid w:val="00C55A13"/>
    <w:rsid w:val="00C55C6B"/>
    <w:rsid w:val="00C61E84"/>
    <w:rsid w:val="00C644A4"/>
    <w:rsid w:val="00C65FF4"/>
    <w:rsid w:val="00C70207"/>
    <w:rsid w:val="00C731FB"/>
    <w:rsid w:val="00C73D25"/>
    <w:rsid w:val="00C742C1"/>
    <w:rsid w:val="00C7715E"/>
    <w:rsid w:val="00C77FA0"/>
    <w:rsid w:val="00C81552"/>
    <w:rsid w:val="00C81E54"/>
    <w:rsid w:val="00C82E0F"/>
    <w:rsid w:val="00C84327"/>
    <w:rsid w:val="00C91C46"/>
    <w:rsid w:val="00C9503D"/>
    <w:rsid w:val="00C956B7"/>
    <w:rsid w:val="00C96680"/>
    <w:rsid w:val="00CA7272"/>
    <w:rsid w:val="00CB4B1F"/>
    <w:rsid w:val="00CB6E1D"/>
    <w:rsid w:val="00CC64DD"/>
    <w:rsid w:val="00CC76A5"/>
    <w:rsid w:val="00CD6ED3"/>
    <w:rsid w:val="00CE1ACE"/>
    <w:rsid w:val="00CE22C0"/>
    <w:rsid w:val="00CE3215"/>
    <w:rsid w:val="00CE332C"/>
    <w:rsid w:val="00CE40CA"/>
    <w:rsid w:val="00CE4CFC"/>
    <w:rsid w:val="00CE61ED"/>
    <w:rsid w:val="00CE7689"/>
    <w:rsid w:val="00CF285A"/>
    <w:rsid w:val="00CF6B76"/>
    <w:rsid w:val="00D0096F"/>
    <w:rsid w:val="00D0686D"/>
    <w:rsid w:val="00D07A75"/>
    <w:rsid w:val="00D10854"/>
    <w:rsid w:val="00D20FAE"/>
    <w:rsid w:val="00D212D6"/>
    <w:rsid w:val="00D23E9A"/>
    <w:rsid w:val="00D25B33"/>
    <w:rsid w:val="00D2760F"/>
    <w:rsid w:val="00D27974"/>
    <w:rsid w:val="00D30F48"/>
    <w:rsid w:val="00D31100"/>
    <w:rsid w:val="00D33768"/>
    <w:rsid w:val="00D37E7A"/>
    <w:rsid w:val="00D40002"/>
    <w:rsid w:val="00D41403"/>
    <w:rsid w:val="00D414E9"/>
    <w:rsid w:val="00D4523B"/>
    <w:rsid w:val="00D461E2"/>
    <w:rsid w:val="00D46DA0"/>
    <w:rsid w:val="00D47954"/>
    <w:rsid w:val="00D47AF8"/>
    <w:rsid w:val="00D5025F"/>
    <w:rsid w:val="00D54BBB"/>
    <w:rsid w:val="00D61EC9"/>
    <w:rsid w:val="00D636B6"/>
    <w:rsid w:val="00D65FF4"/>
    <w:rsid w:val="00D708F6"/>
    <w:rsid w:val="00D70C75"/>
    <w:rsid w:val="00D72424"/>
    <w:rsid w:val="00D80491"/>
    <w:rsid w:val="00D816BA"/>
    <w:rsid w:val="00D8556E"/>
    <w:rsid w:val="00D8573E"/>
    <w:rsid w:val="00D86195"/>
    <w:rsid w:val="00D861B9"/>
    <w:rsid w:val="00D86E6E"/>
    <w:rsid w:val="00D906E4"/>
    <w:rsid w:val="00D90DF0"/>
    <w:rsid w:val="00D94E20"/>
    <w:rsid w:val="00D952F8"/>
    <w:rsid w:val="00D962BD"/>
    <w:rsid w:val="00DA28B9"/>
    <w:rsid w:val="00DA2A2F"/>
    <w:rsid w:val="00DB5282"/>
    <w:rsid w:val="00DB7227"/>
    <w:rsid w:val="00DC0D56"/>
    <w:rsid w:val="00DC1581"/>
    <w:rsid w:val="00DC3F26"/>
    <w:rsid w:val="00DC4D8E"/>
    <w:rsid w:val="00DC59F1"/>
    <w:rsid w:val="00DC61DA"/>
    <w:rsid w:val="00DD08FF"/>
    <w:rsid w:val="00DD2FBE"/>
    <w:rsid w:val="00DD555E"/>
    <w:rsid w:val="00DE2489"/>
    <w:rsid w:val="00DE4519"/>
    <w:rsid w:val="00DE4947"/>
    <w:rsid w:val="00DE583D"/>
    <w:rsid w:val="00DF2B47"/>
    <w:rsid w:val="00DF607C"/>
    <w:rsid w:val="00DF6B8E"/>
    <w:rsid w:val="00E0073A"/>
    <w:rsid w:val="00E03C31"/>
    <w:rsid w:val="00E0653C"/>
    <w:rsid w:val="00E06EFF"/>
    <w:rsid w:val="00E1206F"/>
    <w:rsid w:val="00E135B8"/>
    <w:rsid w:val="00E15756"/>
    <w:rsid w:val="00E17309"/>
    <w:rsid w:val="00E2129F"/>
    <w:rsid w:val="00E22F50"/>
    <w:rsid w:val="00E27660"/>
    <w:rsid w:val="00E327E3"/>
    <w:rsid w:val="00E33299"/>
    <w:rsid w:val="00E35B3B"/>
    <w:rsid w:val="00E40528"/>
    <w:rsid w:val="00E4227B"/>
    <w:rsid w:val="00E426BB"/>
    <w:rsid w:val="00E4792D"/>
    <w:rsid w:val="00E51DC5"/>
    <w:rsid w:val="00E605F2"/>
    <w:rsid w:val="00E658D1"/>
    <w:rsid w:val="00E6648F"/>
    <w:rsid w:val="00E665B1"/>
    <w:rsid w:val="00E67049"/>
    <w:rsid w:val="00E71EAC"/>
    <w:rsid w:val="00E72F1B"/>
    <w:rsid w:val="00E74316"/>
    <w:rsid w:val="00E7785A"/>
    <w:rsid w:val="00E8200B"/>
    <w:rsid w:val="00E870C0"/>
    <w:rsid w:val="00E90AD9"/>
    <w:rsid w:val="00E915D2"/>
    <w:rsid w:val="00E91B99"/>
    <w:rsid w:val="00E92A3B"/>
    <w:rsid w:val="00E9310E"/>
    <w:rsid w:val="00E95B47"/>
    <w:rsid w:val="00E95FA3"/>
    <w:rsid w:val="00EA4FC2"/>
    <w:rsid w:val="00EA7163"/>
    <w:rsid w:val="00EB3615"/>
    <w:rsid w:val="00EB3E0B"/>
    <w:rsid w:val="00EB6357"/>
    <w:rsid w:val="00EB7B3B"/>
    <w:rsid w:val="00EC1DC6"/>
    <w:rsid w:val="00EC459F"/>
    <w:rsid w:val="00EC5FE4"/>
    <w:rsid w:val="00EC7A57"/>
    <w:rsid w:val="00ED1042"/>
    <w:rsid w:val="00ED31BA"/>
    <w:rsid w:val="00ED4255"/>
    <w:rsid w:val="00ED6806"/>
    <w:rsid w:val="00ED74DF"/>
    <w:rsid w:val="00EE1E7E"/>
    <w:rsid w:val="00EF542C"/>
    <w:rsid w:val="00F0115F"/>
    <w:rsid w:val="00F01E10"/>
    <w:rsid w:val="00F0227F"/>
    <w:rsid w:val="00F035D5"/>
    <w:rsid w:val="00F04478"/>
    <w:rsid w:val="00F064EB"/>
    <w:rsid w:val="00F104B1"/>
    <w:rsid w:val="00F10A43"/>
    <w:rsid w:val="00F12ACC"/>
    <w:rsid w:val="00F13475"/>
    <w:rsid w:val="00F173EC"/>
    <w:rsid w:val="00F20B98"/>
    <w:rsid w:val="00F23B22"/>
    <w:rsid w:val="00F2647E"/>
    <w:rsid w:val="00F27DFB"/>
    <w:rsid w:val="00F32D6B"/>
    <w:rsid w:val="00F33415"/>
    <w:rsid w:val="00F3368D"/>
    <w:rsid w:val="00F34759"/>
    <w:rsid w:val="00F42A8C"/>
    <w:rsid w:val="00F43B96"/>
    <w:rsid w:val="00F44399"/>
    <w:rsid w:val="00F4476D"/>
    <w:rsid w:val="00F45EE9"/>
    <w:rsid w:val="00F47D6C"/>
    <w:rsid w:val="00F51570"/>
    <w:rsid w:val="00F52089"/>
    <w:rsid w:val="00F5450E"/>
    <w:rsid w:val="00F5526C"/>
    <w:rsid w:val="00F55618"/>
    <w:rsid w:val="00F60462"/>
    <w:rsid w:val="00F60EB8"/>
    <w:rsid w:val="00F62832"/>
    <w:rsid w:val="00F6341E"/>
    <w:rsid w:val="00F63985"/>
    <w:rsid w:val="00F64C9F"/>
    <w:rsid w:val="00F72CCB"/>
    <w:rsid w:val="00F820BE"/>
    <w:rsid w:val="00F87CBB"/>
    <w:rsid w:val="00F9168F"/>
    <w:rsid w:val="00F91FA3"/>
    <w:rsid w:val="00FA049D"/>
    <w:rsid w:val="00FA377E"/>
    <w:rsid w:val="00FA503C"/>
    <w:rsid w:val="00FA54C6"/>
    <w:rsid w:val="00FA6A14"/>
    <w:rsid w:val="00FA71C4"/>
    <w:rsid w:val="00FA7452"/>
    <w:rsid w:val="00FB0136"/>
    <w:rsid w:val="00FB07C8"/>
    <w:rsid w:val="00FB0B2B"/>
    <w:rsid w:val="00FB145C"/>
    <w:rsid w:val="00FB315A"/>
    <w:rsid w:val="00FB487F"/>
    <w:rsid w:val="00FC5072"/>
    <w:rsid w:val="00FC5C04"/>
    <w:rsid w:val="00FC6F4E"/>
    <w:rsid w:val="00FC7338"/>
    <w:rsid w:val="00FD0920"/>
    <w:rsid w:val="00FD1558"/>
    <w:rsid w:val="00FD462D"/>
    <w:rsid w:val="00FD46B9"/>
    <w:rsid w:val="00FD6768"/>
    <w:rsid w:val="00FD73C5"/>
    <w:rsid w:val="00FE300A"/>
    <w:rsid w:val="00FE4177"/>
    <w:rsid w:val="00FE420E"/>
    <w:rsid w:val="00FE58B3"/>
    <w:rsid w:val="00FE646F"/>
    <w:rsid w:val="1CFFD270"/>
    <w:rsid w:val="1E11504C"/>
    <w:rsid w:val="2BD94144"/>
    <w:rsid w:val="2E671889"/>
    <w:rsid w:val="346C4990"/>
    <w:rsid w:val="38BDB899"/>
    <w:rsid w:val="42F251FB"/>
    <w:rsid w:val="4BE83D2E"/>
    <w:rsid w:val="5FCECC8F"/>
    <w:rsid w:val="67A9EC55"/>
    <w:rsid w:val="69D92C32"/>
    <w:rsid w:val="74F9F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2198D"/>
  <w15:docId w15:val="{2DD10CA1-DEB5-4262-8413-E082049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5F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A6118"/>
    <w:pPr>
      <w:keepNext/>
      <w:keepLines/>
      <w:numPr>
        <w:numId w:val="11"/>
      </w:numPr>
      <w:spacing w:before="36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811EC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4BB7"/>
    <w:pPr>
      <w:numPr>
        <w:ilvl w:val="2"/>
        <w:numId w:val="11"/>
      </w:numPr>
      <w:outlineLvl w:val="2"/>
    </w:pPr>
    <w:rPr>
      <w:rFonts w:ascii="Arial" w:hAnsi="Arial" w:cs="Arial"/>
      <w:sz w:val="22"/>
      <w:szCs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A6118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811EC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4BB7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56CE6"/>
    <w:pPr>
      <w:numPr>
        <w:ilvl w:val="1"/>
      </w:numPr>
    </w:pPr>
    <w:rPr>
      <w:rFonts w:eastAsiaTheme="minorEastAsia"/>
      <w:b/>
      <w:color w:val="000000" w:themeColor="text1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6CE6"/>
    <w:rPr>
      <w:rFonts w:eastAsiaTheme="minorEastAsia"/>
      <w:b/>
      <w:color w:val="000000" w:themeColor="text1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DE4519"/>
    <w:pPr>
      <w:spacing w:line="264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DE4519"/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A6118"/>
    <w:pPr>
      <w:numPr>
        <w:numId w:val="0"/>
      </w:numPr>
      <w:pBdr>
        <w:bottom w:val="single" w:sz="4" w:space="1" w:color="auto"/>
      </w:pBdr>
      <w:spacing w:line="259" w:lineRule="auto"/>
      <w:outlineLvl w:val="9"/>
    </w:pPr>
    <w:rPr>
      <w:color w:val="000000" w:themeColor="text1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DE4519"/>
    <w:pPr>
      <w:spacing w:after="100" w:line="259" w:lineRule="auto"/>
      <w:ind w:left="220"/>
    </w:pPr>
    <w:rPr>
      <w:rFonts w:eastAsiaTheme="minorEastAsia" w:cs="Times New Roman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E4519"/>
    <w:pPr>
      <w:spacing w:after="100" w:line="259" w:lineRule="auto"/>
    </w:pPr>
    <w:rPr>
      <w:rFonts w:eastAsiaTheme="minorEastAsia" w:cs="Times New Roman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E4519"/>
    <w:pPr>
      <w:spacing w:after="100" w:line="259" w:lineRule="auto"/>
      <w:ind w:left="440"/>
    </w:pPr>
    <w:rPr>
      <w:rFonts w:eastAsiaTheme="minorEastAsia" w:cs="Times New Roman"/>
      <w:sz w:val="22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77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7715E"/>
    <w:rPr>
      <w:rFonts w:ascii="Tahoma" w:hAnsi="Tahoma" w:cs="Tahoma"/>
      <w:sz w:val="16"/>
      <w:szCs w:val="16"/>
    </w:rPr>
  </w:style>
  <w:style w:type="character" w:customStyle="1" w:styleId="baec5a81-e4d6-4674-97f3-e9220f0136c1">
    <w:name w:val="baec5a81-e4d6-4674-97f3-e9220f0136c1"/>
    <w:basedOn w:val="Standardskriftforavsnitt"/>
    <w:rsid w:val="007F0E49"/>
  </w:style>
  <w:style w:type="paragraph" w:styleId="Fotnotetekst">
    <w:name w:val="footnote text"/>
    <w:basedOn w:val="Normal"/>
    <w:link w:val="FotnotetekstTegn"/>
    <w:uiPriority w:val="99"/>
    <w:semiHidden/>
    <w:unhideWhenUsed/>
    <w:rsid w:val="00392F1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92F1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92F18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rsid w:val="00392F18"/>
    <w:pPr>
      <w:spacing w:after="240" w:line="230" w:lineRule="atLeast"/>
    </w:pPr>
    <w:rPr>
      <w:rFonts w:ascii="Cambria" w:eastAsia="MS Mincho" w:hAnsi="Cambria" w:cs="Cambria"/>
      <w:sz w:val="22"/>
      <w:szCs w:val="20"/>
      <w:lang w:val="en-GB" w:eastAsia="fr-FR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2F18"/>
    <w:rPr>
      <w:rFonts w:ascii="Cambria" w:eastAsia="MS Mincho" w:hAnsi="Cambria" w:cs="Cambria"/>
      <w:szCs w:val="20"/>
      <w:lang w:val="en-GB" w:eastAsia="fr-FR"/>
    </w:rPr>
  </w:style>
  <w:style w:type="character" w:styleId="Merknadsreferanse">
    <w:name w:val="annotation reference"/>
    <w:uiPriority w:val="99"/>
    <w:semiHidden/>
    <w:rsid w:val="00392F18"/>
    <w:rPr>
      <w:noProof w:val="0"/>
      <w:sz w:val="18"/>
      <w:lang w:val="fr-FR"/>
    </w:rPr>
  </w:style>
  <w:style w:type="paragraph" w:customStyle="1" w:styleId="Tabelltittel">
    <w:name w:val="Tabelltittel"/>
    <w:basedOn w:val="Normal"/>
    <w:link w:val="TabelltittelTegn"/>
    <w:qFormat/>
    <w:rsid w:val="00392F18"/>
    <w:pPr>
      <w:spacing w:line="240" w:lineRule="auto"/>
      <w:jc w:val="center"/>
      <w:textAlignment w:val="baseline"/>
    </w:pPr>
    <w:rPr>
      <w:rFonts w:eastAsia="Times New Roman" w:cs="Times New Roman"/>
      <w:b/>
      <w:bCs/>
    </w:rPr>
  </w:style>
  <w:style w:type="character" w:customStyle="1" w:styleId="TabelltittelTegn">
    <w:name w:val="Tabelltittel Tegn"/>
    <w:basedOn w:val="Standardskriftforavsnitt"/>
    <w:link w:val="Tabelltittel"/>
    <w:rsid w:val="00392F18"/>
    <w:rPr>
      <w:rFonts w:eastAsia="Times New Roman" w:cs="Times New Roman"/>
      <w:b/>
      <w:bCs/>
      <w:sz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2F18"/>
    <w:pPr>
      <w:spacing w:after="0" w:line="240" w:lineRule="auto"/>
    </w:pPr>
    <w:rPr>
      <w:rFonts w:asciiTheme="minorHAnsi" w:eastAsiaTheme="minorHAnsi" w:hAnsiTheme="minorHAnsi" w:cstheme="minorBidi"/>
      <w:b/>
      <w:bCs/>
      <w:sz w:val="20"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2F18"/>
    <w:rPr>
      <w:rFonts w:ascii="Cambria" w:eastAsia="MS Mincho" w:hAnsi="Cambria" w:cs="Cambria"/>
      <w:b/>
      <w:bCs/>
      <w:sz w:val="20"/>
      <w:szCs w:val="20"/>
      <w:lang w:val="en-GB" w:eastAsia="fr-FR"/>
    </w:rPr>
  </w:style>
  <w:style w:type="paragraph" w:customStyle="1" w:styleId="Tablebody--">
    <w:name w:val="Table body (--)"/>
    <w:basedOn w:val="Normal"/>
    <w:rsid w:val="00621A50"/>
    <w:pPr>
      <w:spacing w:before="60" w:after="60" w:line="210" w:lineRule="atLeast"/>
    </w:pPr>
    <w:rPr>
      <w:rFonts w:ascii="Cambria" w:eastAsia="Calibri" w:hAnsi="Cambria" w:cs="Times New Roman"/>
      <w:sz w:val="18"/>
      <w:lang w:val="en-GB"/>
    </w:rPr>
  </w:style>
  <w:style w:type="paragraph" w:customStyle="1" w:styleId="Tableheader--">
    <w:name w:val="Table header (--)"/>
    <w:basedOn w:val="Tablebody--"/>
    <w:rsid w:val="00621A50"/>
  </w:style>
  <w:style w:type="character" w:styleId="Fulgthyperkobling">
    <w:name w:val="FollowedHyperlink"/>
    <w:basedOn w:val="Standardskriftforavsnitt"/>
    <w:uiPriority w:val="99"/>
    <w:semiHidden/>
    <w:unhideWhenUsed/>
    <w:rsid w:val="008E6698"/>
    <w:rPr>
      <w:color w:val="147E88" w:themeColor="followedHyperlink"/>
      <w:u w:val="single"/>
    </w:rPr>
  </w:style>
  <w:style w:type="paragraph" w:customStyle="1" w:styleId="Normalutenavsnittfortabellol">
    <w:name w:val="Normal uten avsnitt (for tabell o.l.)"/>
    <w:basedOn w:val="Normal"/>
    <w:link w:val="NormalutenavsnittfortabellolTegn"/>
    <w:qFormat/>
    <w:rsid w:val="00241AEC"/>
    <w:pPr>
      <w:spacing w:after="0"/>
    </w:pPr>
  </w:style>
  <w:style w:type="character" w:customStyle="1" w:styleId="NormalutenavsnittfortabellolTegn">
    <w:name w:val="Normal uten avsnitt (for tabell o.l.) Tegn"/>
    <w:basedOn w:val="Standardskriftforavsnitt"/>
    <w:link w:val="Normalutenavsnittfortabellol"/>
    <w:rsid w:val="00B83E26"/>
    <w:rPr>
      <w:sz w:val="21"/>
    </w:rPr>
  </w:style>
  <w:style w:type="paragraph" w:styleId="Bildetekst">
    <w:name w:val="caption"/>
    <w:basedOn w:val="Normal"/>
    <w:next w:val="Normal"/>
    <w:uiPriority w:val="35"/>
    <w:unhideWhenUsed/>
    <w:qFormat/>
    <w:rsid w:val="008C16D7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paragraph" w:customStyle="1" w:styleId="paragraph">
    <w:name w:val="paragraph"/>
    <w:basedOn w:val="Normal"/>
    <w:rsid w:val="00B93571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nb-NO"/>
    </w:rPr>
  </w:style>
  <w:style w:type="character" w:customStyle="1" w:styleId="normaltextrun">
    <w:name w:val="normaltextrun"/>
    <w:basedOn w:val="Standardskriftforavsnitt"/>
    <w:rsid w:val="00B93571"/>
  </w:style>
  <w:style w:type="character" w:customStyle="1" w:styleId="eop">
    <w:name w:val="eop"/>
    <w:basedOn w:val="Standardskriftforavsnitt"/>
    <w:rsid w:val="00B93571"/>
  </w:style>
  <w:style w:type="paragraph" w:styleId="NormalWeb">
    <w:name w:val="Normal (Web)"/>
    <w:basedOn w:val="Normal"/>
    <w:uiPriority w:val="99"/>
    <w:semiHidden/>
    <w:unhideWhenUsed/>
    <w:rsid w:val="00B9357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57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4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47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32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86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61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1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sbygg\11_SIMBA\04_Implementering\02_ISO19650\ISO19650_EIR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EF0416A9C59E9448973FB8F359D57F16" ma:contentTypeVersion="2" ma:contentTypeDescription="" ma:contentTypeScope="" ma:versionID="3bace7ae468b882b9d47316ac1f3ed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d690aa1b576104c25c7f2cd37754c8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B4C849-0746-494A-AB94-D71107892B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8285A3-41F8-48EB-9AD3-EDC936246F84}"/>
</file>

<file path=customXml/itemProps3.xml><?xml version="1.0" encoding="utf-8"?>
<ds:datastoreItem xmlns:ds="http://schemas.openxmlformats.org/officeDocument/2006/customXml" ds:itemID="{FB6A252D-4F73-4252-826D-5D4841B39E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78DFBF-863B-45AE-8ABF-4FEDEEA3F6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4F9F465-3810-4819-85B3-992E58E2A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ISO19650_EIR.dotx</Template>
  <TotalTime>87</TotalTime>
  <Pages>11</Pages>
  <Words>2436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stsu</dc:creator>
  <cp:keywords/>
  <dc:description/>
  <cp:lastModifiedBy>Kjetil Krogseth</cp:lastModifiedBy>
  <cp:revision>446</cp:revision>
  <dcterms:created xsi:type="dcterms:W3CDTF">2021-06-28T11:34:00Z</dcterms:created>
  <dcterms:modified xsi:type="dcterms:W3CDTF">2026-03-20T07:43:00Z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0x0101009B1F2ABBA84F4C4F874B459DB3688B1100EF0416A9C59E9448973FB8F359D57F16</vt:lpwstr>
  </property>
  <property fmtid="{D5CDD505-2E9C-101B-9397-08002B2CF9AE}" pid="3" name="GtProjectPhase">
    <vt:lpwstr/>
  </property>
  <property fmtid="{D5CDD505-2E9C-101B-9397-08002B2CF9AE}" pid="4" name="Kvalitetsområde">
    <vt:lpwstr>184;#BIM/GIS|62fbaca2-1c05-4c07-8715-398dd2e15052</vt:lpwstr>
  </property>
  <property fmtid="{D5CDD505-2E9C-101B-9397-08002B2CF9AE}" pid="5" name="TaxKeyword">
    <vt:lpwstr/>
  </property>
  <property fmtid="{D5CDD505-2E9C-101B-9397-08002B2CF9AE}" pid="6" name="Visbane">
    <vt:lpwstr/>
  </property>
  <property fmtid="{D5CDD505-2E9C-101B-9397-08002B2CF9AE}" pid="7" name="Status">
    <vt:lpwstr/>
  </property>
  <property fmtid="{D5CDD505-2E9C-101B-9397-08002B2CF9AE}" pid="8" name="Anskaffelseskategori">
    <vt:lpwstr/>
  </property>
  <property fmtid="{D5CDD505-2E9C-101B-9397-08002B2CF9AE}" pid="9" name="Dokumenttype">
    <vt:lpwstr/>
  </property>
  <property fmtid="{D5CDD505-2E9C-101B-9397-08002B2CF9AE}" pid="10" name="MediaServiceImageTags">
    <vt:lpwstr/>
  </property>
  <property fmtid="{D5CDD505-2E9C-101B-9397-08002B2CF9AE}" pid="11" name="lcf76f155ced4ddcb4097134ff3c332f">
    <vt:lpwstr/>
  </property>
  <property fmtid="{D5CDD505-2E9C-101B-9397-08002B2CF9AE}" pid="12" name="TaxCatchAll">
    <vt:lpwstr/>
  </property>
  <property fmtid="{D5CDD505-2E9C-101B-9397-08002B2CF9AE}" pid="13" name="Redigeringstilgang">
    <vt:lpwstr/>
  </property>
  <property fmtid="{D5CDD505-2E9C-101B-9397-08002B2CF9AE}" pid="14" name="Order">
    <vt:r8>1332200</vt:r8>
  </property>
  <property fmtid="{D5CDD505-2E9C-101B-9397-08002B2CF9AE}" pid="15" name="ArchivedTo">
    <vt:lpwstr/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